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F0BCA" w14:textId="77777777" w:rsidR="00BB594C" w:rsidRPr="00885D86" w:rsidRDefault="00BB594C" w:rsidP="00BB594C">
      <w:pPr>
        <w:rPr>
          <w:b/>
          <w:bCs/>
          <w:lang w:val="el-GR"/>
        </w:rPr>
      </w:pPr>
      <w:bookmarkStart w:id="0" w:name="_GoBack"/>
      <w:bookmarkEnd w:id="0"/>
      <w:r>
        <w:rPr>
          <w:b/>
          <w:bCs/>
          <w:lang w:val="el-GR"/>
        </w:rPr>
        <w:t>Δημοσιεύσεις</w:t>
      </w:r>
    </w:p>
    <w:p w14:paraId="70C41261" w14:textId="77777777" w:rsidR="00BB594C" w:rsidRDefault="00BB594C" w:rsidP="00BB594C">
      <w:proofErr w:type="spellStart"/>
      <w:r>
        <w:t>Monopolis</w:t>
      </w:r>
      <w:proofErr w:type="spellEnd"/>
      <w:r w:rsidRPr="00885D86">
        <w:rPr>
          <w:lang w:val="el-GR"/>
        </w:rPr>
        <w:t xml:space="preserve"> </w:t>
      </w:r>
      <w:r>
        <w:t>D</w:t>
      </w:r>
      <w:r w:rsidRPr="00885D86">
        <w:rPr>
          <w:lang w:val="el-GR"/>
        </w:rPr>
        <w:t xml:space="preserve">., </w:t>
      </w:r>
      <w:proofErr w:type="spellStart"/>
      <w:r>
        <w:t>Stiakakis</w:t>
      </w:r>
      <w:proofErr w:type="spellEnd"/>
      <w:r w:rsidRPr="00885D86">
        <w:rPr>
          <w:lang w:val="el-GR"/>
        </w:rPr>
        <w:t xml:space="preserve"> </w:t>
      </w:r>
      <w:r>
        <w:t>E</w:t>
      </w:r>
      <w:r w:rsidRPr="00885D86">
        <w:rPr>
          <w:lang w:val="el-GR"/>
        </w:rPr>
        <w:t xml:space="preserve">., </w:t>
      </w:r>
      <w:proofErr w:type="spellStart"/>
      <w:r>
        <w:t>Agioutantis</w:t>
      </w:r>
      <w:proofErr w:type="spellEnd"/>
      <w:r w:rsidRPr="00885D86">
        <w:rPr>
          <w:lang w:val="el-GR"/>
        </w:rPr>
        <w:t xml:space="preserve"> </w:t>
      </w:r>
      <w:r>
        <w:t>Z</w:t>
      </w:r>
      <w:r w:rsidRPr="00885D86">
        <w:rPr>
          <w:lang w:val="el-GR"/>
        </w:rPr>
        <w:t xml:space="preserve">., </w:t>
      </w:r>
      <w:proofErr w:type="spellStart"/>
      <w:r>
        <w:t>Kavouridis</w:t>
      </w:r>
      <w:proofErr w:type="spellEnd"/>
      <w:r w:rsidRPr="00885D86">
        <w:rPr>
          <w:lang w:val="el-GR"/>
        </w:rPr>
        <w:t xml:space="preserve"> </w:t>
      </w:r>
      <w:r>
        <w:t>K</w:t>
      </w:r>
      <w:r w:rsidRPr="00885D86">
        <w:rPr>
          <w:lang w:val="el-GR"/>
        </w:rPr>
        <w:t xml:space="preserve">. (1999). </w:t>
      </w:r>
      <w:r>
        <w:t>Geotechnical Investigation at lignite mines. Mineral Resources Engineering, Vol 8, No 4, pp. 405 - 418.</w:t>
      </w:r>
    </w:p>
    <w:p w14:paraId="2D0216D0" w14:textId="77777777" w:rsidR="00BB594C" w:rsidRDefault="00BB594C" w:rsidP="00BB594C">
      <w:proofErr w:type="spellStart"/>
      <w:r>
        <w:t>Agioutantis</w:t>
      </w:r>
      <w:proofErr w:type="spellEnd"/>
      <w:r>
        <w:t xml:space="preserve"> Z., </w:t>
      </w:r>
      <w:proofErr w:type="spellStart"/>
      <w:r>
        <w:t>Kalogirou</w:t>
      </w:r>
      <w:proofErr w:type="spellEnd"/>
      <w:r>
        <w:t xml:space="preserve"> E., </w:t>
      </w:r>
      <w:proofErr w:type="spellStart"/>
      <w:r>
        <w:t>Stiakakis</w:t>
      </w:r>
      <w:proofErr w:type="spellEnd"/>
      <w:r>
        <w:t xml:space="preserve"> E. (2003). Comparison of slope stability factors obtained via Finite Element Methods and Limit Equilibrium Methods. Proceedings of the International Workshop on Prediction and Simulation Methods in Geomechanics. Technical Committee 24 of ISSMGE. Athens 2003, pp. 97 -100.</w:t>
      </w:r>
    </w:p>
    <w:p w14:paraId="443201E7" w14:textId="77777777" w:rsidR="00BB594C" w:rsidRDefault="00BB594C" w:rsidP="00BB594C">
      <w:proofErr w:type="spellStart"/>
      <w:r>
        <w:t>Stiakakis</w:t>
      </w:r>
      <w:proofErr w:type="spellEnd"/>
      <w:r>
        <w:t xml:space="preserve"> E., </w:t>
      </w:r>
      <w:proofErr w:type="spellStart"/>
      <w:r>
        <w:t>Agioutantis</w:t>
      </w:r>
      <w:proofErr w:type="spellEnd"/>
      <w:r>
        <w:t xml:space="preserve"> Z. and </w:t>
      </w:r>
      <w:proofErr w:type="spellStart"/>
      <w:r>
        <w:t>Monopolis</w:t>
      </w:r>
      <w:proofErr w:type="spellEnd"/>
      <w:r>
        <w:t xml:space="preserve"> D. (2004). An investigation of the kinetic behavior of a deep excavation at an open pit mine using finite elements analysis. Advances in Mineral Resources Management and Environmental </w:t>
      </w:r>
      <w:proofErr w:type="spellStart"/>
      <w:r>
        <w:t>Geotechnology</w:t>
      </w:r>
      <w:proofErr w:type="spellEnd"/>
      <w:r>
        <w:t xml:space="preserve">, </w:t>
      </w:r>
      <w:proofErr w:type="spellStart"/>
      <w:r>
        <w:t>Hania</w:t>
      </w:r>
      <w:proofErr w:type="spellEnd"/>
      <w:r>
        <w:t xml:space="preserve"> 2004, pp. 51 – 56.</w:t>
      </w:r>
    </w:p>
    <w:p w14:paraId="4D7FDAAD" w14:textId="77777777" w:rsidR="00BB594C" w:rsidRDefault="00BB594C" w:rsidP="00BB594C">
      <w:proofErr w:type="spellStart"/>
      <w:r>
        <w:t>Stiakakis</w:t>
      </w:r>
      <w:proofErr w:type="spellEnd"/>
      <w:r>
        <w:t xml:space="preserve"> E. and </w:t>
      </w:r>
      <w:proofErr w:type="spellStart"/>
      <w:r>
        <w:t>Agioutantis</w:t>
      </w:r>
      <w:proofErr w:type="spellEnd"/>
      <w:r>
        <w:t xml:space="preserve"> Z. (2005). Stiffness and strength parameters of the Ptolemais calcareous marls. International Workshop in </w:t>
      </w:r>
      <w:proofErr w:type="spellStart"/>
      <w:r>
        <w:t>Geoenvironment</w:t>
      </w:r>
      <w:proofErr w:type="spellEnd"/>
      <w:r>
        <w:t xml:space="preserve"> and Geotechnics, September 2005, Milos Island, pp. 51-57.</w:t>
      </w:r>
    </w:p>
    <w:p w14:paraId="3CF4FDEF" w14:textId="77777777" w:rsidR="00BB594C" w:rsidRDefault="00BB594C" w:rsidP="00BB594C">
      <w:proofErr w:type="spellStart"/>
      <w:r>
        <w:t>Stiakakis</w:t>
      </w:r>
      <w:proofErr w:type="spellEnd"/>
      <w:r>
        <w:t xml:space="preserve"> E., </w:t>
      </w:r>
      <w:proofErr w:type="spellStart"/>
      <w:r>
        <w:t>Kalogirou</w:t>
      </w:r>
      <w:proofErr w:type="spellEnd"/>
      <w:r>
        <w:t xml:space="preserve"> I., </w:t>
      </w:r>
      <w:proofErr w:type="spellStart"/>
      <w:r>
        <w:t>Agioutantis</w:t>
      </w:r>
      <w:proofErr w:type="spellEnd"/>
      <w:r>
        <w:t xml:space="preserve"> Z., </w:t>
      </w:r>
      <w:proofErr w:type="spellStart"/>
      <w:r>
        <w:t>Kourkoutis</w:t>
      </w:r>
      <w:proofErr w:type="spellEnd"/>
      <w:r>
        <w:t xml:space="preserve"> S. (2006). An investigation on the stability of a deep open pit lignite mine using finite elements analysis. Advances in Mineral Resources Management and Environmental </w:t>
      </w:r>
      <w:proofErr w:type="spellStart"/>
      <w:r>
        <w:t>Geotechnology</w:t>
      </w:r>
      <w:proofErr w:type="spellEnd"/>
      <w:r>
        <w:t xml:space="preserve">, </w:t>
      </w:r>
      <w:proofErr w:type="spellStart"/>
      <w:r>
        <w:t>Hania</w:t>
      </w:r>
      <w:proofErr w:type="spellEnd"/>
      <w:r>
        <w:t xml:space="preserve"> 2006, pp. 431 - 437.</w:t>
      </w:r>
    </w:p>
    <w:p w14:paraId="1DBE808F" w14:textId="77777777" w:rsidR="003458AA" w:rsidRPr="003D208A" w:rsidRDefault="003458AA" w:rsidP="003458AA">
      <w:r w:rsidRPr="003D208A">
        <w:t xml:space="preserve">Vavadakis D., Z. </w:t>
      </w:r>
      <w:proofErr w:type="spellStart"/>
      <w:r w:rsidRPr="003D208A">
        <w:t>Agioutantis</w:t>
      </w:r>
      <w:proofErr w:type="spellEnd"/>
      <w:r w:rsidRPr="003D208A">
        <w:t xml:space="preserve">, A. </w:t>
      </w:r>
      <w:proofErr w:type="spellStart"/>
      <w:r w:rsidRPr="003D208A">
        <w:t>Xenidis</w:t>
      </w:r>
      <w:proofErr w:type="spellEnd"/>
      <w:r w:rsidRPr="003D208A">
        <w:t xml:space="preserve">, D. </w:t>
      </w:r>
      <w:proofErr w:type="spellStart"/>
      <w:r w:rsidRPr="003D208A">
        <w:t>Boufounos</w:t>
      </w:r>
      <w:proofErr w:type="spellEnd"/>
      <w:r w:rsidRPr="003D208A">
        <w:t xml:space="preserve"> (2006). Simulation of bauxite residues disposal in abandoned mine open pits. 2nd International Conference on Advances in Mineral Resources Management and Environmental </w:t>
      </w:r>
      <w:proofErr w:type="spellStart"/>
      <w:r w:rsidRPr="003D208A">
        <w:t>Geotechnology</w:t>
      </w:r>
      <w:proofErr w:type="spellEnd"/>
      <w:r w:rsidRPr="003D208A">
        <w:t xml:space="preserve"> (AMIREG), </w:t>
      </w:r>
      <w:proofErr w:type="spellStart"/>
      <w:r w:rsidRPr="003D208A">
        <w:t>Hania</w:t>
      </w:r>
      <w:proofErr w:type="spellEnd"/>
      <w:r w:rsidRPr="003D208A">
        <w:t>, Greece.</w:t>
      </w:r>
    </w:p>
    <w:p w14:paraId="3056B369" w14:textId="77777777" w:rsidR="003458AA" w:rsidRPr="003D208A" w:rsidRDefault="003458AA" w:rsidP="003458AA">
      <w:proofErr w:type="spellStart"/>
      <w:r w:rsidRPr="003D208A">
        <w:t>Agioutantis</w:t>
      </w:r>
      <w:proofErr w:type="spellEnd"/>
      <w:r w:rsidRPr="003D208A">
        <w:t xml:space="preserve"> Z., K. Komnitsas, D. Vavadakis, J. </w:t>
      </w:r>
      <w:proofErr w:type="spellStart"/>
      <w:r w:rsidRPr="003D208A">
        <w:t>Klerkx</w:t>
      </w:r>
      <w:proofErr w:type="spellEnd"/>
      <w:r w:rsidRPr="003D208A">
        <w:t xml:space="preserve"> (2008). Groundwater flow modeling in the vicinity of a metallurgical processing plant in the D.R. Congo. 1st International Conference on Indicators for Land Rehabilitation and Sustainable Development (ILR-SUD), Beijing, China.</w:t>
      </w:r>
    </w:p>
    <w:p w14:paraId="092D853C" w14:textId="77777777" w:rsidR="00BB594C" w:rsidRDefault="00BB594C" w:rsidP="00BB594C">
      <w:r>
        <w:t xml:space="preserve">Steiakakis E., </w:t>
      </w:r>
      <w:proofErr w:type="spellStart"/>
      <w:r>
        <w:t>Kavouridis</w:t>
      </w:r>
      <w:proofErr w:type="spellEnd"/>
      <w:r>
        <w:t xml:space="preserve"> K., </w:t>
      </w:r>
      <w:proofErr w:type="spellStart"/>
      <w:r>
        <w:t>Monopolis</w:t>
      </w:r>
      <w:proofErr w:type="spellEnd"/>
      <w:r>
        <w:t xml:space="preserve"> D. (2009). Large scale failure of the external waste dump at the "South Field" lignite mine, Northern Greece. Engineering Geology 104 (2009) pp. 269-279.</w:t>
      </w:r>
    </w:p>
    <w:p w14:paraId="325D0A37" w14:textId="77777777" w:rsidR="00BB594C" w:rsidRDefault="00BB594C" w:rsidP="00BB594C">
      <w:r>
        <w:t xml:space="preserve">Steiakakis E., </w:t>
      </w:r>
      <w:proofErr w:type="spellStart"/>
      <w:r>
        <w:t>Agioutantis</w:t>
      </w:r>
      <w:proofErr w:type="spellEnd"/>
      <w:r>
        <w:t xml:space="preserve"> Z. (2010). Α kinetic behavior model at a surface lignite mine, based on geotechnical investigation. Simulation Modelling Practice and Theory. Volume 18, Issue 5, May 2010, Pages 558–573. http://dx.doi.org/10.1016/j.simpat.2009.12.011.</w:t>
      </w:r>
    </w:p>
    <w:p w14:paraId="365DBB65" w14:textId="77777777" w:rsidR="00BB594C" w:rsidRDefault="00BB594C" w:rsidP="00BB594C">
      <w:proofErr w:type="spellStart"/>
      <w:r>
        <w:t>Voudouris</w:t>
      </w:r>
      <w:proofErr w:type="spellEnd"/>
      <w:r>
        <w:t xml:space="preserve"> K., Georgiou P., </w:t>
      </w:r>
      <w:proofErr w:type="spellStart"/>
      <w:r>
        <w:t>Stiakakis</w:t>
      </w:r>
      <w:proofErr w:type="spellEnd"/>
      <w:r>
        <w:t xml:space="preserve"> E., </w:t>
      </w:r>
      <w:proofErr w:type="spellStart"/>
      <w:r>
        <w:t>Monopolis</w:t>
      </w:r>
      <w:proofErr w:type="spellEnd"/>
      <w:r>
        <w:t xml:space="preserve"> D. (2010). Comparative analysis of stochastic models for simulation of discharge and chloride concentration in </w:t>
      </w:r>
      <w:proofErr w:type="spellStart"/>
      <w:r>
        <w:t>Almyros</w:t>
      </w:r>
      <w:proofErr w:type="spellEnd"/>
      <w:r>
        <w:t xml:space="preserve"> karstic spring in Greece. The 14th Annual Conference of the International Association for Mathematical Geosciences, Budapest, Hungary, 29 August - 2 September 2010. </w:t>
      </w:r>
    </w:p>
    <w:p w14:paraId="44EADC3F" w14:textId="77777777" w:rsidR="00BB594C" w:rsidRDefault="00BB594C" w:rsidP="00BB594C">
      <w:r>
        <w:t xml:space="preserve">Steiakakis E., </w:t>
      </w:r>
      <w:proofErr w:type="spellStart"/>
      <w:r>
        <w:t>Monopolis</w:t>
      </w:r>
      <w:proofErr w:type="spellEnd"/>
      <w:r>
        <w:t xml:space="preserve"> D., Vavadakis D., </w:t>
      </w:r>
      <w:proofErr w:type="spellStart"/>
      <w:r>
        <w:t>Manutsoglu</w:t>
      </w:r>
      <w:proofErr w:type="spellEnd"/>
      <w:r>
        <w:t xml:space="preserve"> E. (2011). Hydrogeological research in </w:t>
      </w:r>
      <w:proofErr w:type="spellStart"/>
      <w:r>
        <w:t>Trypali</w:t>
      </w:r>
      <w:proofErr w:type="spellEnd"/>
      <w:r>
        <w:t xml:space="preserve"> carbonate Unit (NW Crete). 9th International Hydrogeological Congress.  5-8 October 2011. N. </w:t>
      </w:r>
      <w:proofErr w:type="spellStart"/>
      <w:r>
        <w:t>Lambrakis</w:t>
      </w:r>
      <w:proofErr w:type="spellEnd"/>
      <w:r>
        <w:t xml:space="preserve"> et al. (Eds.), Advances in the Research of Aquatic Environment, Vol. 1. DOI 10.1007/978-3-642-19902-8, Springer-Verlag Berlin Heidelberg 2011. pp. 561-567.</w:t>
      </w:r>
    </w:p>
    <w:p w14:paraId="01102C77" w14:textId="77777777" w:rsidR="00BB594C" w:rsidRDefault="00BB594C" w:rsidP="00BB594C">
      <w:r>
        <w:t xml:space="preserve">Steiakakis E., </w:t>
      </w:r>
      <w:proofErr w:type="spellStart"/>
      <w:r>
        <w:t>Monopolis</w:t>
      </w:r>
      <w:proofErr w:type="spellEnd"/>
      <w:r>
        <w:t xml:space="preserve"> D., Vavadakis D., </w:t>
      </w:r>
      <w:proofErr w:type="spellStart"/>
      <w:r>
        <w:t>Lambrakis</w:t>
      </w:r>
      <w:proofErr w:type="spellEnd"/>
      <w:r>
        <w:t xml:space="preserve"> Ν. (2011). Effective infiltration assessment in </w:t>
      </w:r>
      <w:proofErr w:type="spellStart"/>
      <w:r>
        <w:t>Kourtaliotis</w:t>
      </w:r>
      <w:proofErr w:type="spellEnd"/>
      <w:r>
        <w:t xml:space="preserve"> karstic basin (S. Crete). 9th International Hydrogeological Congress. 5-8 October 2011. N. </w:t>
      </w:r>
      <w:proofErr w:type="spellStart"/>
      <w:r>
        <w:lastRenderedPageBreak/>
        <w:t>Lambrakis</w:t>
      </w:r>
      <w:proofErr w:type="spellEnd"/>
      <w:r>
        <w:t xml:space="preserve"> et al. (Eds.), Advances in the Research of Aquatic Environment, Vol. 1. DOI 10.1007/978-3-642-19902-8, Springer-Verlag Berlin Heidelberg 2011, pp. 485-492.</w:t>
      </w:r>
    </w:p>
    <w:p w14:paraId="648680F5" w14:textId="77777777" w:rsidR="00BB594C" w:rsidRDefault="00BB594C" w:rsidP="00BB594C">
      <w:proofErr w:type="spellStart"/>
      <w:r>
        <w:t>Agioutantis</w:t>
      </w:r>
      <w:proofErr w:type="spellEnd"/>
      <w:r>
        <w:t xml:space="preserve"> Z., </w:t>
      </w:r>
      <w:proofErr w:type="spellStart"/>
      <w:r>
        <w:t>Athousaki</w:t>
      </w:r>
      <w:proofErr w:type="spellEnd"/>
      <w:r>
        <w:t xml:space="preserve"> A., Steiakakis E. (2011). Effect on best practices by the lack of mineral policy. Aachen International Mining Symposia. Sustainable Development in the Minerals Industry from primary production to sustainable supply chains. 14-17 June, 2011 Aachen, Germany.</w:t>
      </w:r>
    </w:p>
    <w:p w14:paraId="170E2BE5" w14:textId="77777777" w:rsidR="00BB594C" w:rsidRDefault="00BB594C" w:rsidP="00BB594C">
      <w:r>
        <w:t xml:space="preserve">Steiakakis E., </w:t>
      </w:r>
      <w:proofErr w:type="spellStart"/>
      <w:r>
        <w:t>Gamvroudis</w:t>
      </w:r>
      <w:proofErr w:type="spellEnd"/>
      <w:r>
        <w:t xml:space="preserve"> C., </w:t>
      </w:r>
      <w:proofErr w:type="spellStart"/>
      <w:r>
        <w:t>Komodromos</w:t>
      </w:r>
      <w:proofErr w:type="spellEnd"/>
      <w:r>
        <w:t xml:space="preserve"> A. and Repouskou E. (2012). Hydraulic conductivity of compacted kaolin - sand specimens under high hydraulic gradients. EJ Geotechnical Engineering. Vol. 17 [2012], Bund. F, p.p. 783-799.</w:t>
      </w:r>
    </w:p>
    <w:p w14:paraId="15B6BCEC" w14:textId="77777777" w:rsidR="00BB594C" w:rsidRDefault="00BB594C" w:rsidP="00BB594C">
      <w:r>
        <w:t xml:space="preserve">Steiakakis E., </w:t>
      </w:r>
      <w:proofErr w:type="spellStart"/>
      <w:r>
        <w:t>Gamvroudis</w:t>
      </w:r>
      <w:proofErr w:type="spellEnd"/>
      <w:r>
        <w:t xml:space="preserve"> C., </w:t>
      </w:r>
      <w:proofErr w:type="spellStart"/>
      <w:r>
        <w:t>Alevizos</w:t>
      </w:r>
      <w:proofErr w:type="spellEnd"/>
      <w:r>
        <w:t xml:space="preserve"> G. (2012). </w:t>
      </w:r>
      <w:proofErr w:type="spellStart"/>
      <w:r>
        <w:t>Kozeny</w:t>
      </w:r>
      <w:proofErr w:type="spellEnd"/>
      <w:r>
        <w:t xml:space="preserve"> - Carman equation and hydraulic conductivity of compacted clayey soils. Geomaterials Vol. 2. No. 2, pp. 37-41.</w:t>
      </w:r>
    </w:p>
    <w:p w14:paraId="1E7A5D36" w14:textId="77777777" w:rsidR="00BB594C" w:rsidRDefault="00BB594C" w:rsidP="00BB594C">
      <w:proofErr w:type="spellStart"/>
      <w:r>
        <w:t>Voudouris</w:t>
      </w:r>
      <w:proofErr w:type="spellEnd"/>
      <w:r>
        <w:t xml:space="preserve"> K., </w:t>
      </w:r>
      <w:proofErr w:type="spellStart"/>
      <w:r>
        <w:t>Christodoulakos</w:t>
      </w:r>
      <w:proofErr w:type="spellEnd"/>
      <w:r>
        <w:t xml:space="preserve"> Y., Steiakakis E. and Angelakis A. (2013). Hydrogeological Characteristics of Hellenic Aqueducts-Like Qanats. Water 2013, 5, 1326-1345; </w:t>
      </w:r>
      <w:proofErr w:type="spellStart"/>
      <w:r>
        <w:t>doi</w:t>
      </w:r>
      <w:proofErr w:type="spellEnd"/>
      <w:r>
        <w:t>: 10.3390/w5031326</w:t>
      </w:r>
    </w:p>
    <w:p w14:paraId="5756B24A" w14:textId="77777777" w:rsidR="00BB594C" w:rsidRDefault="00BB594C" w:rsidP="00BB594C">
      <w:proofErr w:type="spellStart"/>
      <w:r>
        <w:t>Savvaidis</w:t>
      </w:r>
      <w:proofErr w:type="spellEnd"/>
      <w:r>
        <w:t xml:space="preserve"> A., </w:t>
      </w:r>
      <w:proofErr w:type="spellStart"/>
      <w:r>
        <w:t>Margaris</w:t>
      </w:r>
      <w:proofErr w:type="spellEnd"/>
      <w:r>
        <w:t xml:space="preserve"> B., </w:t>
      </w:r>
      <w:proofErr w:type="spellStart"/>
      <w:r>
        <w:t>Theodoulidis</w:t>
      </w:r>
      <w:proofErr w:type="spellEnd"/>
      <w:r>
        <w:t xml:space="preserve"> N., </w:t>
      </w:r>
      <w:proofErr w:type="spellStart"/>
      <w:r>
        <w:t>Lekidis</w:t>
      </w:r>
      <w:proofErr w:type="spellEnd"/>
      <w:r>
        <w:t xml:space="preserve"> V., </w:t>
      </w:r>
      <w:proofErr w:type="spellStart"/>
      <w:r>
        <w:t>Karakostas</w:t>
      </w:r>
      <w:proofErr w:type="spellEnd"/>
      <w:r>
        <w:t xml:space="preserve"> Ch., </w:t>
      </w:r>
      <w:proofErr w:type="spellStart"/>
      <w:r>
        <w:t>Mangriotis</w:t>
      </w:r>
      <w:proofErr w:type="spellEnd"/>
      <w:r>
        <w:t xml:space="preserve"> M-D., </w:t>
      </w:r>
      <w:proofErr w:type="spellStart"/>
      <w:r>
        <w:t>Kalogeras</w:t>
      </w:r>
      <w:proofErr w:type="spellEnd"/>
      <w:r>
        <w:t xml:space="preserve"> I., </w:t>
      </w:r>
      <w:proofErr w:type="spellStart"/>
      <w:r>
        <w:t>Koutrakis</w:t>
      </w:r>
      <w:proofErr w:type="spellEnd"/>
      <w:r>
        <w:t xml:space="preserve"> S., </w:t>
      </w:r>
      <w:proofErr w:type="spellStart"/>
      <w:r>
        <w:t>Vafidis</w:t>
      </w:r>
      <w:proofErr w:type="spellEnd"/>
      <w:r>
        <w:t xml:space="preserve"> A., Steiakakis M., </w:t>
      </w:r>
      <w:proofErr w:type="spellStart"/>
      <w:r>
        <w:t>Agioutantis</w:t>
      </w:r>
      <w:proofErr w:type="spellEnd"/>
      <w:r>
        <w:t xml:space="preserve"> Z., </w:t>
      </w:r>
      <w:proofErr w:type="spellStart"/>
      <w:r>
        <w:t>Rozos</w:t>
      </w:r>
      <w:proofErr w:type="spellEnd"/>
      <w:r>
        <w:t xml:space="preserve"> D., </w:t>
      </w:r>
      <w:proofErr w:type="spellStart"/>
      <w:r>
        <w:t>Loupasakis</w:t>
      </w:r>
      <w:proofErr w:type="spellEnd"/>
      <w:r>
        <w:t xml:space="preserve"> C., </w:t>
      </w:r>
      <w:proofErr w:type="spellStart"/>
      <w:r>
        <w:t>Rondoyanni</w:t>
      </w:r>
      <w:proofErr w:type="spellEnd"/>
      <w:r>
        <w:t xml:space="preserve"> Th., </w:t>
      </w:r>
      <w:proofErr w:type="spellStart"/>
      <w:r>
        <w:t>Tsangaratos</w:t>
      </w:r>
      <w:proofErr w:type="spellEnd"/>
      <w:r>
        <w:t xml:space="preserve"> P., </w:t>
      </w:r>
      <w:proofErr w:type="spellStart"/>
      <w:r>
        <w:t>Dikmen</w:t>
      </w:r>
      <w:proofErr w:type="spellEnd"/>
      <w:r>
        <w:t xml:space="preserve"> U., Papadopoulos N., Sarris A., </w:t>
      </w:r>
      <w:proofErr w:type="spellStart"/>
      <w:r>
        <w:t>Soupios</w:t>
      </w:r>
      <w:proofErr w:type="spellEnd"/>
      <w:r>
        <w:t xml:space="preserve"> P., </w:t>
      </w:r>
      <w:proofErr w:type="spellStart"/>
      <w:r>
        <w:t>Kokkinou</w:t>
      </w:r>
      <w:proofErr w:type="spellEnd"/>
      <w:r>
        <w:t xml:space="preserve"> E., Papadopoulos I., </w:t>
      </w:r>
      <w:proofErr w:type="spellStart"/>
      <w:r>
        <w:t>Kouli</w:t>
      </w:r>
      <w:proofErr w:type="spellEnd"/>
      <w:r>
        <w:t xml:space="preserve"> M., and </w:t>
      </w:r>
      <w:proofErr w:type="spellStart"/>
      <w:r>
        <w:t>Vallianatos</w:t>
      </w:r>
      <w:proofErr w:type="spellEnd"/>
      <w:r>
        <w:t xml:space="preserve"> F. (2013). Geo-characterization according to recent advances of Eurocode (EC8). Proceedings of First International Conference on Remote Sensing and Geoinformation of Environment (RSCy2013). (Best Paper Award).</w:t>
      </w:r>
    </w:p>
    <w:p w14:paraId="34029A46" w14:textId="77777777" w:rsidR="00BB594C" w:rsidRDefault="00BB594C" w:rsidP="00BB594C">
      <w:r>
        <w:t xml:space="preserve">Steiakakis E., </w:t>
      </w:r>
      <w:proofErr w:type="spellStart"/>
      <w:r>
        <w:t>Vafidis</w:t>
      </w:r>
      <w:proofErr w:type="spellEnd"/>
      <w:r>
        <w:t xml:space="preserve"> A., Manoutsoglou E., and Vavadakis D. (2013). Influence of geological and geotechnical conditions to design of a water reservoir in karst area. Bulletin of the Geological Society of Greece, vol. XLVII 2013. Proceedings of the 13th International Congress, Chania, Sept. 2013.</w:t>
      </w:r>
    </w:p>
    <w:p w14:paraId="62E53DA7" w14:textId="77777777" w:rsidR="00BB594C" w:rsidRDefault="00BB594C" w:rsidP="00BB594C">
      <w:r>
        <w:t xml:space="preserve">Panagopoulos G., Giannakakos E., Manoutsoglou E., Steiakakis E., </w:t>
      </w:r>
      <w:proofErr w:type="spellStart"/>
      <w:r>
        <w:t>Soupios</w:t>
      </w:r>
      <w:proofErr w:type="spellEnd"/>
      <w:r>
        <w:t xml:space="preserve"> P. &amp; </w:t>
      </w:r>
      <w:proofErr w:type="spellStart"/>
      <w:r>
        <w:t>Vafidis</w:t>
      </w:r>
      <w:proofErr w:type="spellEnd"/>
      <w:r>
        <w:t xml:space="preserve"> A. Definition of inferred faults using 3d geological modeling techniques: a case study in </w:t>
      </w:r>
      <w:proofErr w:type="spellStart"/>
      <w:r>
        <w:t>Τympaki</w:t>
      </w:r>
      <w:proofErr w:type="spellEnd"/>
      <w:r>
        <w:t xml:space="preserve"> basin in Crete, Greece. Bulletin of the Geological Society of Greece, vol. XLVII 2013. Proceedings of the 13th International Congress, Chania, Sept. 2013.</w:t>
      </w:r>
    </w:p>
    <w:p w14:paraId="0F7B21C9" w14:textId="77777777" w:rsidR="00BB594C" w:rsidRDefault="00BB594C" w:rsidP="00BB594C">
      <w:r>
        <w:t xml:space="preserve">Steiakakis E., Vavadakis D. and </w:t>
      </w:r>
      <w:proofErr w:type="spellStart"/>
      <w:r>
        <w:t>Lazaropoulos</w:t>
      </w:r>
      <w:proofErr w:type="spellEnd"/>
      <w:r>
        <w:t xml:space="preserve"> A. (2014). Geotechnical investigation related to the potential use of weathered phyllite formation as a natural landfill liner (Crete, Greece). Proceedings of the 12th International Conference on Protection and Restoration of the Environment June 29 – July 3, 2014, Skiathos island, Greece.</w:t>
      </w:r>
    </w:p>
    <w:p w14:paraId="01CBE800" w14:textId="77777777" w:rsidR="00BB594C" w:rsidRDefault="00BB594C" w:rsidP="00BB594C">
      <w:r>
        <w:t xml:space="preserve">Steiakakis E., </w:t>
      </w:r>
      <w:proofErr w:type="spellStart"/>
      <w:r>
        <w:t>Manutsoglu</w:t>
      </w:r>
      <w:proofErr w:type="spellEnd"/>
      <w:r>
        <w:t xml:space="preserve"> E., </w:t>
      </w:r>
      <w:proofErr w:type="spellStart"/>
      <w:r>
        <w:t>Agioutantis</w:t>
      </w:r>
      <w:proofErr w:type="spellEnd"/>
      <w:r>
        <w:t xml:space="preserve">, Z., Galetakis M. and Vavadakis D. (2014). Karst aquifers and quarrying: A case study at the </w:t>
      </w:r>
      <w:proofErr w:type="spellStart"/>
      <w:r>
        <w:t>Platyvola</w:t>
      </w:r>
      <w:proofErr w:type="spellEnd"/>
      <w:r>
        <w:t>-Zou area in eastern Crete.10th International Hydrogeological Congress of Greece. Thessaloniki, 2014.</w:t>
      </w:r>
    </w:p>
    <w:p w14:paraId="06900286" w14:textId="77777777" w:rsidR="00BB594C" w:rsidRDefault="00BB594C" w:rsidP="00BB594C">
      <w:r>
        <w:t xml:space="preserve">Steiakakis E., Vavadakis D., </w:t>
      </w:r>
      <w:proofErr w:type="spellStart"/>
      <w:r>
        <w:t>Kritsotakis</w:t>
      </w:r>
      <w:proofErr w:type="spellEnd"/>
      <w:r>
        <w:t xml:space="preserve"> M. and </w:t>
      </w:r>
      <w:proofErr w:type="spellStart"/>
      <w:r>
        <w:t>Voudouris</w:t>
      </w:r>
      <w:proofErr w:type="spellEnd"/>
      <w:r>
        <w:t xml:space="preserve"> K. (2014). </w:t>
      </w:r>
      <w:proofErr w:type="spellStart"/>
      <w:r>
        <w:t>Ηydrogeological</w:t>
      </w:r>
      <w:proofErr w:type="spellEnd"/>
      <w:r>
        <w:t xml:space="preserve"> investigation of Malia aquifer and simulation of groundwater flow under different stresses of exploitation. 10th International Hydrogeological Congress of Greece. Thessaloniki, 2014.</w:t>
      </w:r>
    </w:p>
    <w:p w14:paraId="5DBD7CD6" w14:textId="77777777" w:rsidR="00BB594C" w:rsidRDefault="00BB594C" w:rsidP="00BB594C">
      <w:r>
        <w:t xml:space="preserve">Galetakis M., </w:t>
      </w:r>
      <w:proofErr w:type="spellStart"/>
      <w:r>
        <w:t>Alevizos</w:t>
      </w:r>
      <w:proofErr w:type="spellEnd"/>
      <w:r>
        <w:t xml:space="preserve"> G., </w:t>
      </w:r>
      <w:proofErr w:type="spellStart"/>
      <w:r>
        <w:t>Stiakakis</w:t>
      </w:r>
      <w:proofErr w:type="spellEnd"/>
      <w:r>
        <w:t xml:space="preserve"> E., </w:t>
      </w:r>
      <w:proofErr w:type="spellStart"/>
      <w:r>
        <w:t>Leventakis</w:t>
      </w:r>
      <w:proofErr w:type="spellEnd"/>
      <w:r>
        <w:t xml:space="preserve"> K., </w:t>
      </w:r>
      <w:proofErr w:type="spellStart"/>
      <w:r>
        <w:t>Vasiliou</w:t>
      </w:r>
      <w:proofErr w:type="spellEnd"/>
      <w:r>
        <w:t xml:space="preserve"> A., </w:t>
      </w:r>
      <w:proofErr w:type="spellStart"/>
      <w:proofErr w:type="gramStart"/>
      <w:r>
        <w:t>Piperidi</w:t>
      </w:r>
      <w:proofErr w:type="spellEnd"/>
      <w:r>
        <w:t xml:space="preserve">  C.</w:t>
      </w:r>
      <w:proofErr w:type="gramEnd"/>
      <w:r>
        <w:t xml:space="preserve"> and </w:t>
      </w:r>
      <w:proofErr w:type="spellStart"/>
      <w:r>
        <w:t>Stavroulakis</w:t>
      </w:r>
      <w:proofErr w:type="spellEnd"/>
      <w:r>
        <w:t xml:space="preserve"> N. (2014). Characterization and preliminary evaluation of quarry dust for its utilization in construction applications. </w:t>
      </w:r>
      <w:r>
        <w:lastRenderedPageBreak/>
        <w:t>4th International Conference on Industrial and Hazardous Waste Management. September 2nd-5th 2014.</w:t>
      </w:r>
    </w:p>
    <w:p w14:paraId="496B0A61" w14:textId="77777777" w:rsidR="00BB594C" w:rsidRDefault="00BB594C" w:rsidP="00BB594C">
      <w:proofErr w:type="spellStart"/>
      <w:r>
        <w:t>Vafidis</w:t>
      </w:r>
      <w:proofErr w:type="spellEnd"/>
      <w:r>
        <w:t xml:space="preserve"> A., </w:t>
      </w:r>
      <w:proofErr w:type="spellStart"/>
      <w:r>
        <w:t>Soupios</w:t>
      </w:r>
      <w:proofErr w:type="spellEnd"/>
      <w:r>
        <w:t xml:space="preserve"> P., Kritikakis G., Andronikidis N., Economou N., Hamdan H., Manoutsoglou E., Steiakakis E., </w:t>
      </w:r>
      <w:proofErr w:type="spellStart"/>
      <w:r>
        <w:t>Candansayar</w:t>
      </w:r>
      <w:proofErr w:type="spellEnd"/>
      <w:r>
        <w:t xml:space="preserve"> E., </w:t>
      </w:r>
      <w:proofErr w:type="spellStart"/>
      <w:r>
        <w:t>Schafmeister</w:t>
      </w:r>
      <w:proofErr w:type="spellEnd"/>
      <w:r>
        <w:t xml:space="preserve"> M. T., </w:t>
      </w:r>
      <w:proofErr w:type="spellStart"/>
      <w:r>
        <w:t>Kritsotakis</w:t>
      </w:r>
      <w:proofErr w:type="spellEnd"/>
      <w:r>
        <w:t xml:space="preserve"> M. (2014). Salt water intrusion imaging at </w:t>
      </w:r>
      <w:proofErr w:type="spellStart"/>
      <w:r>
        <w:t>Tybaki</w:t>
      </w:r>
      <w:proofErr w:type="spellEnd"/>
      <w:r>
        <w:t xml:space="preserve"> (Greece) using geophysical methods. Near Surface Geoscience 2014 – 20th European Meeting of Environmental and Engineering Geophysics. Athens, 14-18 September 2014.</w:t>
      </w:r>
    </w:p>
    <w:p w14:paraId="2A7A0454" w14:textId="77777777" w:rsidR="00BB594C" w:rsidRDefault="00BB594C" w:rsidP="00BB594C">
      <w:r>
        <w:t xml:space="preserve">Kaklis K., </w:t>
      </w:r>
      <w:proofErr w:type="spellStart"/>
      <w:r>
        <w:t>Maurigiannakis</w:t>
      </w:r>
      <w:proofErr w:type="spellEnd"/>
      <w:r>
        <w:t xml:space="preserve"> S., </w:t>
      </w:r>
      <w:proofErr w:type="spellStart"/>
      <w:r>
        <w:t>Agioutantis</w:t>
      </w:r>
      <w:proofErr w:type="spellEnd"/>
      <w:r>
        <w:t xml:space="preserve"> Z., </w:t>
      </w:r>
      <w:proofErr w:type="spellStart"/>
      <w:r>
        <w:t>Stathogianni</w:t>
      </w:r>
      <w:proofErr w:type="spellEnd"/>
      <w:r>
        <w:t xml:space="preserve"> F. and Steiakakis E. (2015). Experimental investigation of the size effect on the mechanical properties on two natural building stones. 8th GRACM International Congress on Computational Mechanics. Volos, 12 July – 15 July 2015.</w:t>
      </w:r>
    </w:p>
    <w:p w14:paraId="2604E33C" w14:textId="77777777" w:rsidR="00BB594C" w:rsidRDefault="00BB594C" w:rsidP="00BB594C">
      <w:r>
        <w:t xml:space="preserve">Steiakakis E., Vavadakis D. and </w:t>
      </w:r>
      <w:proofErr w:type="spellStart"/>
      <w:r>
        <w:t>Kritsotakis</w:t>
      </w:r>
      <w:proofErr w:type="spellEnd"/>
      <w:r>
        <w:t xml:space="preserve"> M. (2015). Simulation of springs discharge from a karstic aquifer (Crete, Greece), using limited data. Environ Earth Sci, Volume 74, Issue 5, pp 4303-4315. DOI: 10.1007/s12665-015-4496-2.</w:t>
      </w:r>
    </w:p>
    <w:p w14:paraId="248E2AAC" w14:textId="77777777" w:rsidR="00BB594C" w:rsidRDefault="00BB594C" w:rsidP="00BB594C">
      <w:proofErr w:type="spellStart"/>
      <w:r>
        <w:t>Loupasakis</w:t>
      </w:r>
      <w:proofErr w:type="spellEnd"/>
      <w:r>
        <w:t xml:space="preserve"> C., </w:t>
      </w:r>
      <w:proofErr w:type="spellStart"/>
      <w:r>
        <w:t>Tsangaratos</w:t>
      </w:r>
      <w:proofErr w:type="spellEnd"/>
      <w:r>
        <w:t xml:space="preserve"> P., </w:t>
      </w:r>
      <w:proofErr w:type="spellStart"/>
      <w:r>
        <w:t>Rozos</w:t>
      </w:r>
      <w:proofErr w:type="spellEnd"/>
      <w:r>
        <w:t xml:space="preserve"> D., </w:t>
      </w:r>
      <w:proofErr w:type="spellStart"/>
      <w:r>
        <w:t>Rondoyianni</w:t>
      </w:r>
      <w:proofErr w:type="spellEnd"/>
      <w:r>
        <w:t xml:space="preserve"> Th., </w:t>
      </w:r>
      <w:proofErr w:type="spellStart"/>
      <w:r>
        <w:t>Vafidis</w:t>
      </w:r>
      <w:proofErr w:type="spellEnd"/>
      <w:r>
        <w:t xml:space="preserve"> A., Kritikakis G., Steiakakis M., </w:t>
      </w:r>
      <w:proofErr w:type="spellStart"/>
      <w:r>
        <w:t>Agioutantis</w:t>
      </w:r>
      <w:proofErr w:type="spellEnd"/>
      <w:r>
        <w:t xml:space="preserve"> Z., </w:t>
      </w:r>
      <w:proofErr w:type="spellStart"/>
      <w:r>
        <w:t>Savvaidis</w:t>
      </w:r>
      <w:proofErr w:type="spellEnd"/>
      <w:r>
        <w:t xml:space="preserve"> A., </w:t>
      </w:r>
      <w:proofErr w:type="spellStart"/>
      <w:r>
        <w:t>Soupios</w:t>
      </w:r>
      <w:proofErr w:type="spellEnd"/>
      <w:r>
        <w:t xml:space="preserve"> P., Papadopoulos I., Papadopoulos N., Sarris A., </w:t>
      </w:r>
      <w:proofErr w:type="spellStart"/>
      <w:r>
        <w:t>Mangriotis</w:t>
      </w:r>
      <w:proofErr w:type="spellEnd"/>
      <w:r>
        <w:t xml:space="preserve"> M-D. and </w:t>
      </w:r>
      <w:proofErr w:type="spellStart"/>
      <w:r>
        <w:t>Dikmen</w:t>
      </w:r>
      <w:proofErr w:type="spellEnd"/>
      <w:r>
        <w:t xml:space="preserve"> U. (2015). Cross validation of geotechnical and geophysical site characterization methods. Near surface data from selected accelerometric stations in Crete (Greece). Third International Conference on Remote Sensing and Geoinformation of the Environment (RSCy2015).  Proc. of SPIE Vol. 9535 95351T-1 </w:t>
      </w:r>
      <w:proofErr w:type="spellStart"/>
      <w:r>
        <w:t>doi</w:t>
      </w:r>
      <w:proofErr w:type="spellEnd"/>
      <w:r>
        <w:t>: 10.1117/12.2192673.</w:t>
      </w:r>
    </w:p>
    <w:p w14:paraId="7D07D2F6" w14:textId="77777777" w:rsidR="00BB594C" w:rsidRDefault="00BB594C" w:rsidP="00BB594C">
      <w:proofErr w:type="spellStart"/>
      <w:r>
        <w:t>Loupasakis</w:t>
      </w:r>
      <w:proofErr w:type="spellEnd"/>
      <w:r>
        <w:t xml:space="preserve"> C., </w:t>
      </w:r>
      <w:proofErr w:type="spellStart"/>
      <w:r>
        <w:t>Tsagaratos</w:t>
      </w:r>
      <w:proofErr w:type="spellEnd"/>
      <w:r>
        <w:t xml:space="preserve"> P., </w:t>
      </w:r>
      <w:proofErr w:type="spellStart"/>
      <w:r>
        <w:t>Rozos</w:t>
      </w:r>
      <w:proofErr w:type="spellEnd"/>
      <w:r>
        <w:t xml:space="preserve"> D., </w:t>
      </w:r>
      <w:proofErr w:type="spellStart"/>
      <w:r>
        <w:t>Vafidis</w:t>
      </w:r>
      <w:proofErr w:type="spellEnd"/>
      <w:r>
        <w:t xml:space="preserve"> A., Steiakakis M., </w:t>
      </w:r>
      <w:proofErr w:type="spellStart"/>
      <w:r>
        <w:t>Savvaidis</w:t>
      </w:r>
      <w:proofErr w:type="spellEnd"/>
      <w:r>
        <w:t xml:space="preserve"> A., </w:t>
      </w:r>
      <w:proofErr w:type="spellStart"/>
      <w:r>
        <w:t>Soupios</w:t>
      </w:r>
      <w:proofErr w:type="spellEnd"/>
      <w:r>
        <w:t xml:space="preserve"> P., Papadopoulos I., Papadopoulos N., Sarris A., </w:t>
      </w:r>
      <w:proofErr w:type="spellStart"/>
      <w:r>
        <w:t>Mangriotis</w:t>
      </w:r>
      <w:proofErr w:type="spellEnd"/>
      <w:r>
        <w:t xml:space="preserve"> M.-D., </w:t>
      </w:r>
      <w:proofErr w:type="spellStart"/>
      <w:r>
        <w:t>Dikmen</w:t>
      </w:r>
      <w:proofErr w:type="spellEnd"/>
      <w:r>
        <w:t xml:space="preserve"> U. (2015). Site characterization of selected accelerometric stations sites in Crete island (Greece) founded on rock and soft rock formations. 11th EURO-conference on Rock Physics and Geomechanics 2015. September 6 - 11, 2015 University of Cumbria Conference Centre, Ambleside, Lake District, UK.</w:t>
      </w:r>
    </w:p>
    <w:p w14:paraId="30351656" w14:textId="77777777" w:rsidR="00BB594C" w:rsidRDefault="00BB594C" w:rsidP="00BB594C">
      <w:r>
        <w:t xml:space="preserve">Steiakakis E., </w:t>
      </w:r>
      <w:proofErr w:type="spellStart"/>
      <w:r>
        <w:t>Thalassinakis</w:t>
      </w:r>
      <w:proofErr w:type="spellEnd"/>
      <w:r>
        <w:t xml:space="preserve"> J., </w:t>
      </w:r>
      <w:proofErr w:type="spellStart"/>
      <w:r>
        <w:t>Agioutantis</w:t>
      </w:r>
      <w:proofErr w:type="spellEnd"/>
      <w:r>
        <w:t xml:space="preserve"> Z., Galetakis M. (2016). Failure process of the external waste dump of a Lignite mine using finite element method (FEM).13th International Symposium Continuous Surface Mining ISCSM 2016, Belgrade, Serbia, 11-14 September 2016. </w:t>
      </w:r>
    </w:p>
    <w:p w14:paraId="7FA6BB87" w14:textId="77777777" w:rsidR="00BB594C" w:rsidRDefault="00BB594C" w:rsidP="00BB594C">
      <w:r>
        <w:t xml:space="preserve">Galetakis M., </w:t>
      </w:r>
      <w:proofErr w:type="spellStart"/>
      <w:r>
        <w:t>Piperidi</w:t>
      </w:r>
      <w:proofErr w:type="spellEnd"/>
      <w:r>
        <w:t xml:space="preserve"> C., </w:t>
      </w:r>
      <w:proofErr w:type="spellStart"/>
      <w:r>
        <w:t>Alevizos</w:t>
      </w:r>
      <w:proofErr w:type="spellEnd"/>
      <w:r>
        <w:t xml:space="preserve"> G., </w:t>
      </w:r>
      <w:proofErr w:type="spellStart"/>
      <w:r>
        <w:t>Stiakakis</w:t>
      </w:r>
      <w:proofErr w:type="spellEnd"/>
      <w:r>
        <w:t xml:space="preserve"> E. and Komnitsas K. (2016). Experimental investigation of the utilization of quarry dust for the production of </w:t>
      </w:r>
      <w:proofErr w:type="spellStart"/>
      <w:r>
        <w:t>microcement</w:t>
      </w:r>
      <w:proofErr w:type="spellEnd"/>
      <w:r>
        <w:t xml:space="preserve">-based building elements by </w:t>
      </w:r>
      <w:proofErr w:type="spellStart"/>
      <w:r>
        <w:t>moulding</w:t>
      </w:r>
      <w:proofErr w:type="spellEnd"/>
      <w:r>
        <w:t xml:space="preserve"> casting. Construction &amp; Building Materials 107, 247–254.</w:t>
      </w:r>
    </w:p>
    <w:p w14:paraId="3A752587" w14:textId="77777777" w:rsidR="00BB594C" w:rsidRDefault="00BB594C" w:rsidP="00BB594C">
      <w:r>
        <w:t xml:space="preserve">Steiakakis, E., Vavadakis, D., </w:t>
      </w:r>
      <w:proofErr w:type="spellStart"/>
      <w:r>
        <w:t>Kritsotakis</w:t>
      </w:r>
      <w:proofErr w:type="spellEnd"/>
      <w:r>
        <w:t xml:space="preserve">, M. and </w:t>
      </w:r>
      <w:proofErr w:type="spellStart"/>
      <w:r>
        <w:t>Anagnostopoulou</w:t>
      </w:r>
      <w:proofErr w:type="spellEnd"/>
      <w:r>
        <w:t xml:space="preserve"> C. (2016). Drought impacts on the fresh water potential of a karst aquifer in Crete, Greece. Environ Earth Sci 75(6), 507; https://doi.org/10.1007/s12665-016-5509-5.</w:t>
      </w:r>
    </w:p>
    <w:p w14:paraId="3B2D6CB5" w14:textId="77777777" w:rsidR="00BB594C" w:rsidRDefault="00BB594C" w:rsidP="00BB594C">
      <w:r>
        <w:t xml:space="preserve">Kaklis, K., S. Mavrigiannakis, Z. </w:t>
      </w:r>
      <w:proofErr w:type="spellStart"/>
      <w:r>
        <w:t>Agioutantis</w:t>
      </w:r>
      <w:proofErr w:type="spellEnd"/>
      <w:r>
        <w:t xml:space="preserve">, E.K. </w:t>
      </w:r>
      <w:proofErr w:type="spellStart"/>
      <w:r>
        <w:t>Steiakakis</w:t>
      </w:r>
      <w:proofErr w:type="spellEnd"/>
      <w:r>
        <w:t xml:space="preserve">, F.K. </w:t>
      </w:r>
      <w:proofErr w:type="spellStart"/>
      <w:r>
        <w:t>Stathogianni</w:t>
      </w:r>
      <w:proofErr w:type="spellEnd"/>
      <w:r>
        <w:t xml:space="preserve"> (2017).  Experimental investigation of the mechanical properties of Alfas stone. Journal of Fracture and Structural Integrity, 2017, 40, pp. 18-31, http://dx.doi.org/10.3221/IGF-ESIS.40.02</w:t>
      </w:r>
    </w:p>
    <w:p w14:paraId="58B02C3A" w14:textId="77777777" w:rsidR="00BB594C" w:rsidRDefault="00BB594C" w:rsidP="00BB594C">
      <w:r>
        <w:t xml:space="preserve">Steiakakis, E., A. </w:t>
      </w:r>
      <w:proofErr w:type="spellStart"/>
      <w:r>
        <w:t>Lazaropoulos</w:t>
      </w:r>
      <w:proofErr w:type="spellEnd"/>
      <w:r>
        <w:t xml:space="preserve">, A. </w:t>
      </w:r>
      <w:proofErr w:type="spellStart"/>
      <w:r>
        <w:t>Vafidis</w:t>
      </w:r>
      <w:proofErr w:type="spellEnd"/>
      <w:r>
        <w:t xml:space="preserve">, Z. </w:t>
      </w:r>
      <w:proofErr w:type="spellStart"/>
      <w:r>
        <w:t>Agioutantis</w:t>
      </w:r>
      <w:proofErr w:type="spellEnd"/>
      <w:r>
        <w:t>, G. Kritikakis (2017). Determination of shear wave velocities in sediment deposits. International Journal of Geotechnical Engineering, 2017; http://dx.doi.org/10.1080/19386362.2017.1374494.</w:t>
      </w:r>
    </w:p>
    <w:p w14:paraId="799D8A0E" w14:textId="77777777" w:rsidR="00BB594C" w:rsidRDefault="00BB594C" w:rsidP="00BB594C">
      <w:r>
        <w:lastRenderedPageBreak/>
        <w:t xml:space="preserve">Steiakakis E., Vavadakis D. and </w:t>
      </w:r>
      <w:proofErr w:type="spellStart"/>
      <w:r>
        <w:t>Kritsotakis</w:t>
      </w:r>
      <w:proofErr w:type="spellEnd"/>
      <w:r>
        <w:t xml:space="preserve"> Μ. (2017). </w:t>
      </w:r>
      <w:proofErr w:type="spellStart"/>
      <w:r>
        <w:t>Agia’s</w:t>
      </w:r>
      <w:proofErr w:type="spellEnd"/>
      <w:r>
        <w:t xml:space="preserve"> springs regulation: Preliminary design and expected results. 11th International Hydrogeological Congress of Greece. 4-6 October 2017, Athens. </w:t>
      </w:r>
    </w:p>
    <w:p w14:paraId="2BC624E3" w14:textId="77777777" w:rsidR="00BB594C" w:rsidRDefault="00BB594C" w:rsidP="00BB594C">
      <w:r>
        <w:t xml:space="preserve">Steiakakis E. (2018). Evaluation of Exploitable Groundwater Reserves in Karst Terrain: A Case Study from Crete, Greece. Geosciences 2018, 8, 19; </w:t>
      </w:r>
      <w:proofErr w:type="spellStart"/>
      <w:r>
        <w:t>doi</w:t>
      </w:r>
      <w:proofErr w:type="spellEnd"/>
      <w:r>
        <w:t>: 10.3390/geosciences8010019.</w:t>
      </w:r>
    </w:p>
    <w:p w14:paraId="6B81DE39" w14:textId="77777777" w:rsidR="00BB594C" w:rsidRDefault="00BB594C" w:rsidP="00BB594C">
      <w:r>
        <w:t xml:space="preserve">Arvanitidis C., Steiakakis E., </w:t>
      </w:r>
      <w:proofErr w:type="spellStart"/>
      <w:r>
        <w:t>Agioutantis</w:t>
      </w:r>
      <w:proofErr w:type="spellEnd"/>
      <w:r>
        <w:t xml:space="preserve"> Z. (2019). Peak Friction Angle of Soils as a Function of Grain Size Geotech </w:t>
      </w:r>
      <w:proofErr w:type="spellStart"/>
      <w:r>
        <w:t>Geol</w:t>
      </w:r>
      <w:proofErr w:type="spellEnd"/>
      <w:r>
        <w:t xml:space="preserve"> </w:t>
      </w:r>
      <w:proofErr w:type="spellStart"/>
      <w:r>
        <w:t>Eng</w:t>
      </w:r>
      <w:proofErr w:type="spellEnd"/>
      <w:r>
        <w:t xml:space="preserve"> 37, 1155–1167. https://doi.org/10.1007/s10706-018-0675-8</w:t>
      </w:r>
    </w:p>
    <w:p w14:paraId="70370EAA" w14:textId="77777777" w:rsidR="00BB594C" w:rsidRDefault="00BB594C" w:rsidP="00BB594C">
      <w:r>
        <w:t xml:space="preserve">Galetakis, M.; </w:t>
      </w:r>
      <w:proofErr w:type="spellStart"/>
      <w:proofErr w:type="gramStart"/>
      <w:r>
        <w:t>Deligiorgis,V</w:t>
      </w:r>
      <w:proofErr w:type="spellEnd"/>
      <w:r>
        <w:t>.</w:t>
      </w:r>
      <w:proofErr w:type="gramEnd"/>
      <w:r>
        <w:t xml:space="preserve">; Steiakakis, E.; Raka, S.; </w:t>
      </w:r>
      <w:proofErr w:type="spellStart"/>
      <w:r>
        <w:t>Alheib</w:t>
      </w:r>
      <w:proofErr w:type="spellEnd"/>
      <w:r>
        <w:t>, M. Risk Assessment Methodology for Pit</w:t>
      </w:r>
      <w:r w:rsidRPr="00BB594C">
        <w:t xml:space="preserve"> </w:t>
      </w:r>
      <w:r>
        <w:t>Lakes Instabilities. Mater. Proc. 2021, 5, 92. https://doi.org/10.3390/materproc2021005092</w:t>
      </w:r>
    </w:p>
    <w:p w14:paraId="0B3A8792" w14:textId="77777777" w:rsidR="00BB594C" w:rsidRPr="00BB594C" w:rsidRDefault="00BB594C" w:rsidP="00BB594C">
      <w:proofErr w:type="spellStart"/>
      <w:r>
        <w:t>Steiakakis</w:t>
      </w:r>
      <w:proofErr w:type="spellEnd"/>
      <w:r>
        <w:t xml:space="preserve"> Ε, </w:t>
      </w:r>
      <w:proofErr w:type="spellStart"/>
      <w:r>
        <w:t>Syllignakis</w:t>
      </w:r>
      <w:proofErr w:type="spellEnd"/>
      <w:r>
        <w:t xml:space="preserve"> G, </w:t>
      </w:r>
      <w:proofErr w:type="spellStart"/>
      <w:r>
        <w:t>Galetakis</w:t>
      </w:r>
      <w:proofErr w:type="spellEnd"/>
      <w:r>
        <w:t xml:space="preserve"> M, </w:t>
      </w:r>
      <w:proofErr w:type="spellStart"/>
      <w:r>
        <w:t>Vavadakis</w:t>
      </w:r>
      <w:proofErr w:type="spellEnd"/>
      <w:r>
        <w:t xml:space="preserve"> D (2021). Water level variation and slope stability analysis in a pit lake. Proceedings of 3rd European Regional Conference of IAEG. Athens. Greece/ 6-10 October 2021</w:t>
      </w:r>
      <w:r w:rsidRPr="00BB594C">
        <w:t>.</w:t>
      </w:r>
    </w:p>
    <w:p w14:paraId="5F6FB099" w14:textId="77777777" w:rsidR="00BB594C" w:rsidRDefault="00BB594C" w:rsidP="00BB594C">
      <w:r>
        <w:t xml:space="preserve">Galetakis M., </w:t>
      </w:r>
      <w:proofErr w:type="spellStart"/>
      <w:r>
        <w:t>Vasiliou</w:t>
      </w:r>
      <w:proofErr w:type="spellEnd"/>
      <w:r>
        <w:t xml:space="preserve"> A., Steiakakis E., </w:t>
      </w:r>
      <w:proofErr w:type="spellStart"/>
      <w:r>
        <w:t>Soultana</w:t>
      </w:r>
      <w:proofErr w:type="spellEnd"/>
      <w:r>
        <w:t xml:space="preserve"> A. and Deligiorgis V. (2021). Applications of fuzzy inference systems in mineral industry-an overview. MATEC Web of Conferences 342, 05006 (2021)</w:t>
      </w:r>
      <w:r w:rsidRPr="00885D86">
        <w:t xml:space="preserve"> </w:t>
      </w:r>
      <w:r>
        <w:t>https://doi.org/10.1051/matecconf/202134205006.</w:t>
      </w:r>
    </w:p>
    <w:p w14:paraId="5AD6BF23" w14:textId="77777777" w:rsidR="00BB594C" w:rsidRDefault="00BB594C" w:rsidP="00BB594C">
      <w:r>
        <w:t>Manoutsoglou, E.; Lazos, I.; Steiakakis, E.; Vafeidis, A. (2022). The Geomorphological and Geological Structure of the Samaria Gorge, Crete, Greece—Geological Models Comprehensive Review and the Link with the Geomorphological Evolution. Appl. Sci. 2022, 12, 10670. https://doi.org/10.3390/app122010670</w:t>
      </w:r>
    </w:p>
    <w:p w14:paraId="7B6F8E95" w14:textId="77777777" w:rsidR="00542C45" w:rsidRPr="003D208A" w:rsidRDefault="00542C45" w:rsidP="00542C45">
      <w:r w:rsidRPr="003D208A">
        <w:t>Mourkakou O., D. Vavadakis, E. Steiakakis (2022). Assessment of karstic aquifer vulnerability using DRISTPI method. Proceedings of the 12th International Hydrogeological Conference, Nicosia, Cyprus.</w:t>
      </w:r>
    </w:p>
    <w:p w14:paraId="01BDE76A" w14:textId="77777777" w:rsidR="00BB594C" w:rsidRPr="00885046" w:rsidRDefault="00BB594C" w:rsidP="00BB594C">
      <w:r>
        <w:t xml:space="preserve">Steiakakis E., Vavadakis D., </w:t>
      </w:r>
      <w:proofErr w:type="spellStart"/>
      <w:r>
        <w:t>Kritsotakis</w:t>
      </w:r>
      <w:proofErr w:type="spellEnd"/>
      <w:r>
        <w:t xml:space="preserve"> Μ., </w:t>
      </w:r>
      <w:proofErr w:type="spellStart"/>
      <w:r>
        <w:t>Pavlidou</w:t>
      </w:r>
      <w:proofErr w:type="spellEnd"/>
      <w:r>
        <w:t xml:space="preserve"> S. (2022). Delineation of protection zones in </w:t>
      </w:r>
      <w:proofErr w:type="spellStart"/>
      <w:r>
        <w:t>Agyia’s</w:t>
      </w:r>
      <w:proofErr w:type="spellEnd"/>
      <w:r>
        <w:t xml:space="preserve"> karst aquifer (Chania, Crete). 12th International Hydrogeological Conference Greece and Cyprus. 20-22 March, 2022 Nicosia, Cyprus.</w:t>
      </w:r>
    </w:p>
    <w:p w14:paraId="6D637598" w14:textId="77777777" w:rsidR="00BB594C" w:rsidRDefault="00BB594C" w:rsidP="00BB594C">
      <w:r>
        <w:t xml:space="preserve">Steiakakis, E.; Vavadakis, D.; Mourkakou, O. (2023). Groundwater Vulnerability and Delineation of Protection Zones in the Discharge Area of a Karstic Aquifer - Application in </w:t>
      </w:r>
      <w:proofErr w:type="spellStart"/>
      <w:r>
        <w:t>Agyia’s</w:t>
      </w:r>
      <w:proofErr w:type="spellEnd"/>
      <w:r>
        <w:t xml:space="preserve"> Karst System (Crete, Greece). Water 2023, 15, 231. https://doi.org/10.3390/w15020231</w:t>
      </w:r>
    </w:p>
    <w:p w14:paraId="1BA328E2" w14:textId="77777777" w:rsidR="00BB594C" w:rsidRPr="003D208A" w:rsidRDefault="00BB594C" w:rsidP="00BB594C">
      <w:r>
        <w:t xml:space="preserve">Komnitsas K., Vathi D., Steiakakis E., Bartzas G., Perdikatsis V. (2023). Insights on stabilization of </w:t>
      </w:r>
      <w:proofErr w:type="spellStart"/>
      <w:r>
        <w:t>marly</w:t>
      </w:r>
      <w:proofErr w:type="spellEnd"/>
      <w:r>
        <w:t xml:space="preserve"> soils through alkali activation with the use of slag and metakaolin as additives, Case Studies in Chemical and Environmental Engineering.  </w:t>
      </w:r>
      <w:proofErr w:type="spellStart"/>
      <w:r>
        <w:t>doi</w:t>
      </w:r>
      <w:proofErr w:type="spellEnd"/>
      <w:r w:rsidRPr="003D208A">
        <w:t xml:space="preserve">: </w:t>
      </w:r>
      <w:hyperlink r:id="rId8" w:history="1">
        <w:r w:rsidR="003D208A" w:rsidRPr="003D208A">
          <w:t>https://doi.org/10.1016/j.cscee.2023.100400</w:t>
        </w:r>
      </w:hyperlink>
      <w:r w:rsidRPr="003D208A">
        <w:t>.</w:t>
      </w:r>
    </w:p>
    <w:p w14:paraId="5D64166E" w14:textId="77777777" w:rsidR="003D208A" w:rsidRPr="00BB594C" w:rsidRDefault="003D208A" w:rsidP="00BB594C">
      <w:pPr>
        <w:rPr>
          <w:lang w:val="el-GR"/>
        </w:rPr>
      </w:pPr>
    </w:p>
    <w:sectPr w:rsidR="003D208A" w:rsidRPr="00BB59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579B8"/>
    <w:multiLevelType w:val="hybridMultilevel"/>
    <w:tmpl w:val="C6C4C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2F638F"/>
    <w:multiLevelType w:val="hybridMultilevel"/>
    <w:tmpl w:val="67466F46"/>
    <w:lvl w:ilvl="0" w:tplc="B600D4D8">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445D6C"/>
    <w:multiLevelType w:val="hybridMultilevel"/>
    <w:tmpl w:val="720EF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0507E9E"/>
    <w:multiLevelType w:val="hybridMultilevel"/>
    <w:tmpl w:val="3E7C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06047"/>
    <w:multiLevelType w:val="hybridMultilevel"/>
    <w:tmpl w:val="C310D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23"/>
    <w:rsid w:val="00014CBD"/>
    <w:rsid w:val="00036336"/>
    <w:rsid w:val="000A1338"/>
    <w:rsid w:val="000B74B6"/>
    <w:rsid w:val="000E163F"/>
    <w:rsid w:val="000E3A31"/>
    <w:rsid w:val="00177B8F"/>
    <w:rsid w:val="001C6862"/>
    <w:rsid w:val="001E5E9A"/>
    <w:rsid w:val="002A6E6C"/>
    <w:rsid w:val="002D3B8E"/>
    <w:rsid w:val="003421EF"/>
    <w:rsid w:val="003458AA"/>
    <w:rsid w:val="003529BA"/>
    <w:rsid w:val="003C6187"/>
    <w:rsid w:val="003D208A"/>
    <w:rsid w:val="00443D51"/>
    <w:rsid w:val="00542C45"/>
    <w:rsid w:val="0058271B"/>
    <w:rsid w:val="005C7871"/>
    <w:rsid w:val="00650F31"/>
    <w:rsid w:val="00692542"/>
    <w:rsid w:val="007024DD"/>
    <w:rsid w:val="00733BE1"/>
    <w:rsid w:val="007666EB"/>
    <w:rsid w:val="0077030B"/>
    <w:rsid w:val="007E4362"/>
    <w:rsid w:val="00855711"/>
    <w:rsid w:val="00855AA0"/>
    <w:rsid w:val="00885046"/>
    <w:rsid w:val="00885D86"/>
    <w:rsid w:val="008951F3"/>
    <w:rsid w:val="008F4A01"/>
    <w:rsid w:val="009550EE"/>
    <w:rsid w:val="009C49F0"/>
    <w:rsid w:val="00A77ABD"/>
    <w:rsid w:val="00B730D0"/>
    <w:rsid w:val="00BB594C"/>
    <w:rsid w:val="00BC722C"/>
    <w:rsid w:val="00C01223"/>
    <w:rsid w:val="00C04478"/>
    <w:rsid w:val="00CB45D2"/>
    <w:rsid w:val="00CC2B92"/>
    <w:rsid w:val="00CC6517"/>
    <w:rsid w:val="00CD0933"/>
    <w:rsid w:val="00D12478"/>
    <w:rsid w:val="00D57009"/>
    <w:rsid w:val="00E6562D"/>
    <w:rsid w:val="00E66803"/>
    <w:rsid w:val="00FC27C0"/>
    <w:rsid w:val="00FC74A7"/>
    <w:rsid w:val="00FF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0EA8"/>
  <w15:chartTrackingRefBased/>
  <w15:docId w15:val="{4CB67704-2CF7-4D61-8590-1102B08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0EE"/>
    <w:pPr>
      <w:ind w:left="720"/>
      <w:contextualSpacing/>
    </w:pPr>
  </w:style>
  <w:style w:type="character" w:styleId="a4">
    <w:name w:val="Emphasis"/>
    <w:basedOn w:val="a0"/>
    <w:uiPriority w:val="20"/>
    <w:qFormat/>
    <w:rsid w:val="00692542"/>
    <w:rPr>
      <w:i/>
      <w:iCs/>
    </w:rPr>
  </w:style>
  <w:style w:type="character" w:styleId="-">
    <w:name w:val="Hyperlink"/>
    <w:basedOn w:val="a0"/>
    <w:uiPriority w:val="99"/>
    <w:unhideWhenUsed/>
    <w:rsid w:val="003D208A"/>
    <w:rPr>
      <w:color w:val="0563C1" w:themeColor="hyperlink"/>
      <w:u w:val="single"/>
    </w:rPr>
  </w:style>
  <w:style w:type="character" w:styleId="a5">
    <w:name w:val="Unresolved Mention"/>
    <w:basedOn w:val="a0"/>
    <w:uiPriority w:val="99"/>
    <w:semiHidden/>
    <w:unhideWhenUsed/>
    <w:rsid w:val="003D2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scee.2023.10040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68986EB0340A54992D7EBF7C98A6AFB" ma:contentTypeVersion="15" ma:contentTypeDescription="Δημιουργία νέου εγγράφου" ma:contentTypeScope="" ma:versionID="805ae6dca5dcd132a1b0823802ed8710">
  <xsd:schema xmlns:xsd="http://www.w3.org/2001/XMLSchema" xmlns:xs="http://www.w3.org/2001/XMLSchema" xmlns:p="http://schemas.microsoft.com/office/2006/metadata/properties" xmlns:ns3="ef45dbe5-ca6b-45c7-aed5-7b2aaa835bed" xmlns:ns4="7ee26e0d-1040-4bbe-bc81-8970a0d8b01b" targetNamespace="http://schemas.microsoft.com/office/2006/metadata/properties" ma:root="true" ma:fieldsID="aed5e752f3bbe90a4e6cceadb7b2ec09" ns3:_="" ns4:_="">
    <xsd:import namespace="ef45dbe5-ca6b-45c7-aed5-7b2aaa835bed"/>
    <xsd:import namespace="7ee26e0d-1040-4bbe-bc81-8970a0d8b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5dbe5-ca6b-45c7-aed5-7b2aaa835bed"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6e0d-1040-4bbe-bc81-8970a0d8b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e26e0d-1040-4bbe-bc81-8970a0d8b01b" xsi:nil="true"/>
  </documentManagement>
</p:properties>
</file>

<file path=customXml/itemProps1.xml><?xml version="1.0" encoding="utf-8"?>
<ds:datastoreItem xmlns:ds="http://schemas.openxmlformats.org/officeDocument/2006/customXml" ds:itemID="{8767DF8C-1891-424C-BB20-5B1449A7F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5dbe5-ca6b-45c7-aed5-7b2aaa835bed"/>
    <ds:schemaRef ds:uri="7ee26e0d-1040-4bbe-bc81-8970a0d8b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66CF7-1C32-4413-8CA8-835D9551FF4D}">
  <ds:schemaRefs>
    <ds:schemaRef ds:uri="http://schemas.microsoft.com/sharepoint/v3/contenttype/forms"/>
  </ds:schemaRefs>
</ds:datastoreItem>
</file>

<file path=customXml/itemProps3.xml><?xml version="1.0" encoding="utf-8"?>
<ds:datastoreItem xmlns:ds="http://schemas.openxmlformats.org/officeDocument/2006/customXml" ds:itemID="{4E31E7D0-CB42-4422-BF8C-BBCCD5C43346}">
  <ds:schemaRefs>
    <ds:schemaRef ds:uri="http://purl.org/dc/dcmitype/"/>
    <ds:schemaRef ds:uri="http://purl.org/dc/terms/"/>
    <ds:schemaRef ds:uri="http://purl.org/dc/elements/1.1/"/>
    <ds:schemaRef ds:uri="7ee26e0d-1040-4bbe-bc81-8970a0d8b01b"/>
    <ds:schemaRef ds:uri="http://schemas.microsoft.com/office/2006/metadata/properties"/>
    <ds:schemaRef ds:uri="http://www.w3.org/XML/1998/namespace"/>
    <ds:schemaRef ds:uri="http://schemas.microsoft.com/office/2006/documentManagement/types"/>
    <ds:schemaRef ds:uri="ef45dbe5-ca6b-45c7-aed5-7b2aaa835bed"/>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10367</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Vavadakis Dionysios</dc:creator>
  <cp:keywords/>
  <dc:description/>
  <cp:lastModifiedBy>Raka Stella</cp:lastModifiedBy>
  <cp:revision>2</cp:revision>
  <dcterms:created xsi:type="dcterms:W3CDTF">2023-06-28T07:26:00Z</dcterms:created>
  <dcterms:modified xsi:type="dcterms:W3CDTF">2023-06-28T07:26:00Z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0x010100068986EB0340A54992D7EBF7C98A6AFB</vt:lpwstr>
  </property>
</Properties>
</file>