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67C" w:rsidRDefault="00B3767C" w:rsidP="00B3767C">
      <w:pPr>
        <w:pStyle w:val="a3"/>
        <w:ind w:left="0" w:right="-58"/>
        <w:rPr>
          <w:lang w:val="el-GR"/>
        </w:rPr>
      </w:pPr>
      <w:r>
        <w:rPr>
          <w:lang w:val="el-GR"/>
        </w:rPr>
        <w:t>ΚΑΡΜΑΛΗ ΒΑΣΙΛΙΚΗ</w:t>
      </w:r>
    </w:p>
    <w:p w:rsidR="00B3767C" w:rsidRPr="00B3767C" w:rsidRDefault="00B3767C" w:rsidP="00B3767C">
      <w:pPr>
        <w:pStyle w:val="a3"/>
        <w:ind w:left="0" w:right="-58"/>
        <w:rPr>
          <w:sz w:val="21"/>
          <w:szCs w:val="21"/>
          <w:lang w:val="el-GR"/>
        </w:rPr>
      </w:pPr>
    </w:p>
    <w:p w:rsidR="00B3767C" w:rsidRPr="00B3767C" w:rsidRDefault="00B3767C" w:rsidP="009F126C">
      <w:pPr>
        <w:pStyle w:val="1"/>
        <w:numPr>
          <w:ilvl w:val="0"/>
          <w:numId w:val="19"/>
        </w:numPr>
        <w:spacing w:before="0"/>
        <w:rPr>
          <w:sz w:val="24"/>
          <w:szCs w:val="24"/>
          <w:lang w:val="el-GR"/>
        </w:rPr>
      </w:pPr>
      <w:r w:rsidRPr="00B3767C">
        <w:rPr>
          <w:noProof/>
          <w:sz w:val="24"/>
          <w:szCs w:val="24"/>
          <w:lang w:val="el-GR" w:eastAsia="el-G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C8A1A12" wp14:editId="59170D23">
                <wp:simplePos x="0" y="0"/>
                <wp:positionH relativeFrom="page">
                  <wp:posOffset>748030</wp:posOffset>
                </wp:positionH>
                <wp:positionV relativeFrom="paragraph">
                  <wp:posOffset>200660</wp:posOffset>
                </wp:positionV>
                <wp:extent cx="5902325" cy="1270"/>
                <wp:effectExtent l="0" t="0" r="22225" b="17780"/>
                <wp:wrapTopAndBottom/>
                <wp:docPr id="1" name="Ελεύθερη σχεδίαση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2325" cy="1270"/>
                        </a:xfrm>
                        <a:custGeom>
                          <a:avLst/>
                          <a:gdLst>
                            <a:gd name="T0" fmla="+- 0 1178 1178"/>
                            <a:gd name="T1" fmla="*/ T0 w 9295"/>
                            <a:gd name="T2" fmla="+- 0 10473 1178"/>
                            <a:gd name="T3" fmla="*/ T2 w 92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95">
                              <a:moveTo>
                                <a:pt x="0" y="0"/>
                              </a:moveTo>
                              <a:lnTo>
                                <a:pt x="9295" y="0"/>
                              </a:lnTo>
                            </a:path>
                          </a:pathLst>
                        </a:custGeom>
                        <a:noFill/>
                        <a:ln w="444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30F921" id="Ελεύθερη σχεδίαση 1" o:spid="_x0000_s1026" style="position:absolute;margin-left:58.9pt;margin-top:15.8pt;width:464.7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" path="m,l9295,e" filled="f" strokeweight=".35pt">
                <v:path arrowok="t" o:connecttype="custom" o:connectlocs="0,0;5902325,0" o:connectangles="0,0"/>
                <w10:wrap type="topAndBottom" anchorx="page"/>
              </v:shape>
            </w:pict>
          </mc:Fallback>
        </mc:AlternateContent>
      </w:r>
      <w:r w:rsidRPr="00B3767C">
        <w:rPr>
          <w:sz w:val="24"/>
          <w:szCs w:val="24"/>
          <w:lang w:val="el-GR"/>
        </w:rPr>
        <w:t>ΠΡΟΣΩΠΙΚΑ ΣΤΟΙΧΕΙΑ</w:t>
      </w:r>
    </w:p>
    <w:p w:rsidR="00B3767C" w:rsidRPr="00B34AF2" w:rsidRDefault="00B3767C" w:rsidP="00B3767C">
      <w:pPr>
        <w:pStyle w:val="1"/>
        <w:tabs>
          <w:tab w:val="left" w:pos="1418"/>
        </w:tabs>
        <w:spacing w:before="0"/>
        <w:ind w:left="-567"/>
        <w:rPr>
          <w:rFonts w:asciiTheme="majorHAnsi" w:hAnsiTheme="majorHAnsi"/>
          <w:sz w:val="20"/>
          <w:szCs w:val="20"/>
          <w:lang w:val="el-GR"/>
        </w:rPr>
      </w:pPr>
    </w:p>
    <w:p w:rsidR="00B3767C" w:rsidRPr="00497374" w:rsidRDefault="00DF4142" w:rsidP="00DF4142">
      <w:pPr>
        <w:pStyle w:val="1"/>
        <w:tabs>
          <w:tab w:val="left" w:pos="1134"/>
        </w:tabs>
        <w:spacing w:before="0" w:line="276" w:lineRule="auto"/>
        <w:ind w:left="-567"/>
        <w:jc w:val="both"/>
        <w:rPr>
          <w:rFonts w:asciiTheme="majorHAnsi" w:hAnsiTheme="majorHAnsi"/>
          <w:sz w:val="20"/>
          <w:szCs w:val="20"/>
          <w:lang w:val="el-GR"/>
        </w:rPr>
      </w:pPr>
      <w:r>
        <w:rPr>
          <w:rFonts w:asciiTheme="majorHAnsi" w:hAnsiTheme="majorHAnsi"/>
          <w:sz w:val="20"/>
          <w:szCs w:val="20"/>
          <w:lang w:val="el-GR"/>
        </w:rPr>
        <w:t>ΕΘΝΙΚΟΤΗΤΑ: Ελληνική</w:t>
      </w:r>
      <w:r w:rsidR="00B3767C" w:rsidRPr="00B3767C">
        <w:rPr>
          <w:rFonts w:asciiTheme="majorHAnsi" w:hAnsiTheme="majorHAnsi"/>
          <w:spacing w:val="-2"/>
          <w:sz w:val="20"/>
          <w:szCs w:val="20"/>
          <w:lang w:val="el-GR"/>
        </w:rPr>
        <w:t xml:space="preserve"> </w:t>
      </w:r>
    </w:p>
    <w:p w:rsidR="00497374" w:rsidRPr="00497374" w:rsidRDefault="00DF4142" w:rsidP="00DF4142">
      <w:pPr>
        <w:pStyle w:val="1"/>
        <w:tabs>
          <w:tab w:val="left" w:pos="1134"/>
        </w:tabs>
        <w:spacing w:before="0" w:line="276" w:lineRule="auto"/>
        <w:ind w:left="-567"/>
        <w:jc w:val="both"/>
        <w:rPr>
          <w:sz w:val="24"/>
          <w:szCs w:val="24"/>
          <w:lang w:val="el-GR"/>
        </w:rPr>
      </w:pPr>
      <w:r>
        <w:rPr>
          <w:rFonts w:asciiTheme="majorHAnsi" w:hAnsiTheme="majorHAnsi"/>
          <w:sz w:val="20"/>
          <w:szCs w:val="20"/>
          <w:lang w:val="el-GR"/>
        </w:rPr>
        <w:t>ΗΜΕΡΟΜΗΝΙΑ ΓΕΝΝΗΣΗΣ: 2</w:t>
      </w:r>
      <w:r w:rsidR="00497374" w:rsidRPr="00B3767C">
        <w:rPr>
          <w:rFonts w:asciiTheme="majorHAnsi" w:hAnsiTheme="majorHAnsi"/>
          <w:sz w:val="20"/>
          <w:szCs w:val="20"/>
          <w:lang w:val="el-GR"/>
        </w:rPr>
        <w:t>9</w:t>
      </w:r>
      <w:r w:rsidR="00497374" w:rsidRPr="00B3767C">
        <w:rPr>
          <w:rFonts w:asciiTheme="majorHAnsi" w:hAnsiTheme="majorHAnsi"/>
          <w:spacing w:val="-2"/>
          <w:sz w:val="20"/>
          <w:szCs w:val="20"/>
          <w:lang w:val="el-GR"/>
        </w:rPr>
        <w:t xml:space="preserve"> </w:t>
      </w:r>
      <w:r>
        <w:rPr>
          <w:rFonts w:asciiTheme="majorHAnsi" w:hAnsiTheme="majorHAnsi"/>
          <w:sz w:val="20"/>
          <w:szCs w:val="20"/>
          <w:lang w:val="el-GR"/>
        </w:rPr>
        <w:t>Νοεμβρίου</w:t>
      </w:r>
      <w:r w:rsidR="00497374" w:rsidRPr="00B3767C">
        <w:rPr>
          <w:rFonts w:asciiTheme="majorHAnsi" w:hAnsiTheme="majorHAnsi"/>
          <w:spacing w:val="-1"/>
          <w:sz w:val="20"/>
          <w:szCs w:val="20"/>
          <w:lang w:val="el-GR"/>
        </w:rPr>
        <w:t xml:space="preserve"> </w:t>
      </w:r>
      <w:r w:rsidR="00497374" w:rsidRPr="00B3767C">
        <w:rPr>
          <w:rFonts w:asciiTheme="majorHAnsi" w:hAnsiTheme="majorHAnsi"/>
          <w:sz w:val="20"/>
          <w:szCs w:val="20"/>
          <w:lang w:val="el-GR"/>
        </w:rPr>
        <w:t>1991</w:t>
      </w:r>
    </w:p>
    <w:p w:rsidR="00B3767C" w:rsidRPr="00B3767C" w:rsidRDefault="00B3767C" w:rsidP="00DF4142">
      <w:pPr>
        <w:tabs>
          <w:tab w:val="left" w:pos="1134"/>
        </w:tabs>
        <w:spacing w:after="0"/>
        <w:ind w:left="-567" w:right="793"/>
        <w:jc w:val="both"/>
        <w:rPr>
          <w:rFonts w:asciiTheme="majorHAnsi" w:hAnsiTheme="majorHAnsi"/>
          <w:sz w:val="20"/>
          <w:szCs w:val="20"/>
        </w:rPr>
      </w:pPr>
      <w:r w:rsidRPr="00B3767C">
        <w:rPr>
          <w:rFonts w:asciiTheme="majorHAnsi" w:hAnsiTheme="majorHAnsi"/>
          <w:sz w:val="20"/>
          <w:szCs w:val="20"/>
        </w:rPr>
        <w:t>ΔΙΕΥΘΥΝΣΗ</w:t>
      </w:r>
      <w:r w:rsidR="00DF4142">
        <w:rPr>
          <w:rFonts w:asciiTheme="majorHAnsi" w:hAnsiTheme="majorHAnsi"/>
          <w:sz w:val="20"/>
          <w:szCs w:val="20"/>
        </w:rPr>
        <w:t xml:space="preserve">: Δημήτρη </w:t>
      </w:r>
      <w:r w:rsidRPr="00B3767C">
        <w:rPr>
          <w:rFonts w:asciiTheme="majorHAnsi" w:hAnsiTheme="majorHAnsi"/>
          <w:sz w:val="20"/>
          <w:szCs w:val="20"/>
        </w:rPr>
        <w:t xml:space="preserve">Κοκότση 3, </w:t>
      </w:r>
      <w:r w:rsidR="00497374">
        <w:rPr>
          <w:rFonts w:asciiTheme="majorHAnsi" w:hAnsiTheme="majorHAnsi"/>
          <w:sz w:val="20"/>
          <w:szCs w:val="20"/>
        </w:rPr>
        <w:t xml:space="preserve">73132, </w:t>
      </w:r>
      <w:r w:rsidRPr="00B3767C">
        <w:rPr>
          <w:rFonts w:asciiTheme="majorHAnsi" w:hAnsiTheme="majorHAnsi"/>
          <w:sz w:val="20"/>
          <w:szCs w:val="20"/>
        </w:rPr>
        <w:t>Χανιά, Ελλάδα</w:t>
      </w:r>
    </w:p>
    <w:p w:rsidR="00B3767C" w:rsidRPr="007E2770" w:rsidRDefault="00B3767C" w:rsidP="00DF4142">
      <w:pPr>
        <w:tabs>
          <w:tab w:val="left" w:pos="1554"/>
        </w:tabs>
        <w:spacing w:after="0"/>
        <w:ind w:left="-567" w:right="3824"/>
        <w:jc w:val="both"/>
        <w:rPr>
          <w:rFonts w:asciiTheme="majorHAnsi" w:hAnsiTheme="majorHAnsi"/>
          <w:sz w:val="20"/>
          <w:szCs w:val="20"/>
        </w:rPr>
      </w:pPr>
      <w:r w:rsidRPr="00B3767C">
        <w:rPr>
          <w:rFonts w:asciiTheme="majorHAnsi" w:hAnsiTheme="majorHAnsi"/>
          <w:sz w:val="20"/>
          <w:szCs w:val="20"/>
        </w:rPr>
        <w:t>ΤΗΛΕΦΩΝΟ</w:t>
      </w:r>
      <w:r w:rsidR="00DF4142">
        <w:rPr>
          <w:rFonts w:asciiTheme="majorHAnsi" w:hAnsiTheme="majorHAnsi"/>
          <w:sz w:val="20"/>
          <w:szCs w:val="20"/>
        </w:rPr>
        <w:t xml:space="preserve">: </w:t>
      </w:r>
      <w:r w:rsidRPr="007E2770">
        <w:rPr>
          <w:rFonts w:asciiTheme="majorHAnsi" w:hAnsiTheme="majorHAnsi"/>
          <w:sz w:val="20"/>
          <w:szCs w:val="20"/>
        </w:rPr>
        <w:t>+306978707292</w:t>
      </w:r>
    </w:p>
    <w:p w:rsidR="00B3767C" w:rsidRPr="00DF4142" w:rsidRDefault="00B3767C" w:rsidP="00DF4142">
      <w:pPr>
        <w:tabs>
          <w:tab w:val="left" w:pos="1554"/>
        </w:tabs>
        <w:spacing w:after="0"/>
        <w:ind w:left="-567" w:right="3824"/>
        <w:jc w:val="both"/>
        <w:rPr>
          <w:rFonts w:asciiTheme="majorHAnsi" w:hAnsiTheme="majorHAnsi"/>
          <w:sz w:val="20"/>
          <w:szCs w:val="20"/>
          <w:lang w:val="en-US"/>
        </w:rPr>
      </w:pPr>
      <w:r w:rsidRPr="00B3767C">
        <w:rPr>
          <w:rFonts w:asciiTheme="majorHAnsi" w:hAnsiTheme="majorHAnsi"/>
          <w:sz w:val="20"/>
          <w:szCs w:val="20"/>
          <w:lang w:val="en-US"/>
        </w:rPr>
        <w:t>EMAIL</w:t>
      </w:r>
      <w:r w:rsidR="00DF4142" w:rsidRPr="00DF4142">
        <w:rPr>
          <w:rFonts w:asciiTheme="majorHAnsi" w:hAnsiTheme="majorHAnsi"/>
          <w:sz w:val="20"/>
          <w:szCs w:val="20"/>
          <w:lang w:val="en-US"/>
        </w:rPr>
        <w:t xml:space="preserve">: </w:t>
      </w:r>
      <w:hyperlink r:id="rId8" w:history="1">
        <w:r w:rsidR="00DF4142" w:rsidRPr="00740D73">
          <w:rPr>
            <w:rStyle w:val="-"/>
            <w:rFonts w:asciiTheme="majorHAnsi" w:hAnsiTheme="majorHAnsi"/>
            <w:sz w:val="20"/>
            <w:szCs w:val="20"/>
            <w:lang w:val="en-US"/>
          </w:rPr>
          <w:t>vkarmali@</w:t>
        </w:r>
        <w:r w:rsidR="00DF4142" w:rsidRPr="00740D73">
          <w:rPr>
            <w:rStyle w:val="-"/>
            <w:rFonts w:asciiTheme="majorHAnsi" w:hAnsiTheme="majorHAnsi"/>
            <w:sz w:val="20"/>
            <w:szCs w:val="20"/>
            <w:lang w:val="en-GB"/>
          </w:rPr>
          <w:t>tuc</w:t>
        </w:r>
        <w:r w:rsidR="00DF4142" w:rsidRPr="00740D73">
          <w:rPr>
            <w:rStyle w:val="-"/>
            <w:rFonts w:asciiTheme="majorHAnsi" w:hAnsiTheme="majorHAnsi"/>
            <w:sz w:val="20"/>
            <w:szCs w:val="20"/>
            <w:lang w:val="en-US"/>
          </w:rPr>
          <w:t>.</w:t>
        </w:r>
        <w:r w:rsidR="00DF4142" w:rsidRPr="00740D73">
          <w:rPr>
            <w:rStyle w:val="-"/>
            <w:rFonts w:asciiTheme="majorHAnsi" w:hAnsiTheme="majorHAnsi"/>
            <w:sz w:val="20"/>
            <w:szCs w:val="20"/>
            <w:lang w:val="en-GB"/>
          </w:rPr>
          <w:t>gr</w:t>
        </w:r>
      </w:hyperlink>
      <w:r w:rsidRPr="00DF4142">
        <w:rPr>
          <w:rFonts w:asciiTheme="majorHAnsi" w:hAnsiTheme="majorHAnsi"/>
          <w:sz w:val="20"/>
          <w:szCs w:val="20"/>
          <w:lang w:val="en-US"/>
        </w:rPr>
        <w:t xml:space="preserve"> </w:t>
      </w:r>
    </w:p>
    <w:p w:rsidR="00B3767C" w:rsidRDefault="00B3767C" w:rsidP="00B3767C">
      <w:pPr>
        <w:tabs>
          <w:tab w:val="left" w:pos="1554"/>
        </w:tabs>
        <w:spacing w:after="0" w:line="326" w:lineRule="auto"/>
        <w:ind w:left="-567" w:right="3824"/>
        <w:rPr>
          <w:rFonts w:asciiTheme="majorHAnsi" w:hAnsiTheme="majorHAnsi"/>
          <w:sz w:val="20"/>
          <w:szCs w:val="20"/>
        </w:rPr>
      </w:pPr>
    </w:p>
    <w:p w:rsidR="00DF4142" w:rsidRPr="00F31FAF" w:rsidRDefault="00DF4142" w:rsidP="00DF4142">
      <w:pPr>
        <w:tabs>
          <w:tab w:val="left" w:pos="1554"/>
        </w:tabs>
        <w:spacing w:after="0" w:line="326" w:lineRule="auto"/>
        <w:ind w:left="-567" w:right="-58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Μέλος του Τεχνικού Επιμελητηρίου Ελλάδας με Α.Μ. 152091 (Αύγουστος 2020)</w:t>
      </w:r>
      <w:r w:rsidR="00A12977" w:rsidRPr="00A12977">
        <w:rPr>
          <w:rFonts w:asciiTheme="majorHAnsi" w:hAnsiTheme="majorHAnsi"/>
          <w:sz w:val="20"/>
          <w:szCs w:val="20"/>
        </w:rPr>
        <w:t>.</w:t>
      </w:r>
    </w:p>
    <w:p w:rsidR="00A12977" w:rsidRPr="00F31FAF" w:rsidRDefault="00A12977" w:rsidP="00DF4142">
      <w:pPr>
        <w:tabs>
          <w:tab w:val="left" w:pos="1554"/>
        </w:tabs>
        <w:spacing w:after="0" w:line="326" w:lineRule="auto"/>
        <w:ind w:left="-567" w:right="-58"/>
        <w:rPr>
          <w:rFonts w:asciiTheme="majorHAnsi" w:hAnsiTheme="majorHAnsi"/>
          <w:sz w:val="20"/>
          <w:szCs w:val="20"/>
        </w:rPr>
      </w:pPr>
    </w:p>
    <w:p w:rsidR="00A420F3" w:rsidRPr="00C233ED" w:rsidRDefault="00A420F3" w:rsidP="009F126C">
      <w:pPr>
        <w:pStyle w:val="1"/>
        <w:numPr>
          <w:ilvl w:val="0"/>
          <w:numId w:val="19"/>
        </w:numPr>
        <w:spacing w:before="0"/>
        <w:rPr>
          <w:sz w:val="24"/>
          <w:szCs w:val="24"/>
          <w:lang w:val="el-GR"/>
        </w:rPr>
      </w:pPr>
      <w:r w:rsidRPr="00B3767C">
        <w:rPr>
          <w:noProof/>
          <w:sz w:val="24"/>
          <w:szCs w:val="24"/>
          <w:lang w:val="el-GR" w:eastAsia="el-GR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4AD8BE95" wp14:editId="78142D5F">
                <wp:simplePos x="0" y="0"/>
                <wp:positionH relativeFrom="page">
                  <wp:posOffset>748030</wp:posOffset>
                </wp:positionH>
                <wp:positionV relativeFrom="paragraph">
                  <wp:posOffset>200660</wp:posOffset>
                </wp:positionV>
                <wp:extent cx="5902325" cy="1270"/>
                <wp:effectExtent l="0" t="0" r="22225" b="17780"/>
                <wp:wrapTopAndBottom/>
                <wp:docPr id="5" name="Ελεύθερη σχεδίαση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2325" cy="1270"/>
                        </a:xfrm>
                        <a:custGeom>
                          <a:avLst/>
                          <a:gdLst>
                            <a:gd name="T0" fmla="+- 0 1178 1178"/>
                            <a:gd name="T1" fmla="*/ T0 w 9295"/>
                            <a:gd name="T2" fmla="+- 0 10473 1178"/>
                            <a:gd name="T3" fmla="*/ T2 w 92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95">
                              <a:moveTo>
                                <a:pt x="0" y="0"/>
                              </a:moveTo>
                              <a:lnTo>
                                <a:pt x="9295" y="0"/>
                              </a:lnTo>
                            </a:path>
                          </a:pathLst>
                        </a:custGeom>
                        <a:noFill/>
                        <a:ln w="444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0ACA42" id="Ελεύθερη σχεδίαση 5" o:spid="_x0000_s1026" style="position:absolute;margin-left:58.9pt;margin-top:15.8pt;width:464.7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" path="m,l9295,e" filled="f" strokeweight=".35pt">
                <v:path arrowok="t" o:connecttype="custom" o:connectlocs="0,0;5902325,0" o:connectangles="0,0"/>
                <w10:wrap type="topAndBottom" anchorx="page"/>
              </v:shape>
            </w:pict>
          </mc:Fallback>
        </mc:AlternateContent>
      </w:r>
      <w:r>
        <w:rPr>
          <w:sz w:val="24"/>
          <w:szCs w:val="24"/>
          <w:lang w:val="el-GR"/>
        </w:rPr>
        <w:t>ΕΚΠΑΙΔΕΥΣΗ</w:t>
      </w:r>
    </w:p>
    <w:tbl>
      <w:tblPr>
        <w:tblpPr w:topFromText="85" w:vertAnchor="text" w:tblpX="-567" w:tblpY="85"/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7229"/>
      </w:tblGrid>
      <w:tr w:rsidR="00C233ED" w:rsidRPr="003F1DF0" w:rsidTr="00034262">
        <w:tc>
          <w:tcPr>
            <w:tcW w:w="1985" w:type="dxa"/>
            <w:vMerge w:val="restart"/>
            <w:shd w:val="clear" w:color="auto" w:fill="auto"/>
          </w:tcPr>
          <w:p w:rsidR="00C233ED" w:rsidRPr="00497374" w:rsidRDefault="00C233ED" w:rsidP="00034262">
            <w:pPr>
              <w:pStyle w:val="ECVDate"/>
              <w:spacing w:line="276" w:lineRule="auto"/>
              <w:jc w:val="center"/>
              <w:rPr>
                <w:rFonts w:asciiTheme="majorHAnsi" w:hAnsiTheme="majorHAnsi" w:cs="Times New Roman"/>
                <w:color w:val="000000"/>
                <w:sz w:val="20"/>
                <w:szCs w:val="20"/>
                <w:lang w:val="el-GR"/>
              </w:rPr>
            </w:pPr>
            <w:r w:rsidRPr="00497374">
              <w:rPr>
                <w:rFonts w:asciiTheme="majorHAnsi" w:hAnsiTheme="majorHAnsi" w:cs="Times New Roman"/>
                <w:color w:val="000000"/>
                <w:sz w:val="20"/>
                <w:szCs w:val="20"/>
                <w:lang w:val="el-GR"/>
              </w:rPr>
              <w:t>05/2018</w:t>
            </w:r>
            <w:r w:rsidRPr="00497374">
              <w:rPr>
                <w:rFonts w:asciiTheme="majorHAnsi" w:hAnsiTheme="majorHAnsi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497374">
              <w:rPr>
                <w:rFonts w:asciiTheme="majorHAnsi" w:hAnsiTheme="majorHAnsi" w:cs="Times New Roman"/>
                <w:color w:val="000000"/>
                <w:sz w:val="20"/>
                <w:szCs w:val="20"/>
                <w:lang w:val="el-GR"/>
              </w:rPr>
              <w:t>–</w:t>
            </w:r>
            <w:r w:rsidRPr="00497374">
              <w:rPr>
                <w:rFonts w:asciiTheme="majorHAnsi" w:hAnsiTheme="majorHAnsi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497374">
              <w:rPr>
                <w:rFonts w:asciiTheme="majorHAnsi" w:hAnsiTheme="majorHAnsi" w:cs="Times New Roman"/>
                <w:color w:val="000000"/>
                <w:sz w:val="20"/>
                <w:szCs w:val="20"/>
                <w:lang w:val="el-GR"/>
              </w:rPr>
              <w:t>07/2021</w:t>
            </w:r>
          </w:p>
        </w:tc>
        <w:tc>
          <w:tcPr>
            <w:tcW w:w="7229" w:type="dxa"/>
            <w:shd w:val="clear" w:color="auto" w:fill="auto"/>
          </w:tcPr>
          <w:p w:rsidR="00C233ED" w:rsidRPr="00C233ED" w:rsidRDefault="00C233ED" w:rsidP="00034262">
            <w:pPr>
              <w:pStyle w:val="ECVSubSectionHeading"/>
              <w:spacing w:line="276" w:lineRule="auto"/>
              <w:rPr>
                <w:rFonts w:asciiTheme="majorHAnsi" w:hAnsiTheme="majorHAnsi" w:cs="Times New Roman"/>
                <w:b/>
                <w:color w:val="000000"/>
                <w:sz w:val="20"/>
                <w:szCs w:val="20"/>
                <w:lang w:val="el-GR"/>
              </w:rPr>
            </w:pPr>
            <w:r>
              <w:rPr>
                <w:rFonts w:asciiTheme="majorHAnsi" w:hAnsiTheme="majorHAnsi" w:cs="Times New Roman"/>
                <w:b/>
                <w:color w:val="000000"/>
                <w:sz w:val="20"/>
                <w:szCs w:val="20"/>
                <w:lang w:val="el-GR"/>
              </w:rPr>
              <w:t xml:space="preserve"> Διδακτορικό Δίπλωμα </w:t>
            </w:r>
          </w:p>
        </w:tc>
      </w:tr>
      <w:tr w:rsidR="00C233ED" w:rsidRPr="003F1DF0" w:rsidTr="00034262">
        <w:trPr>
          <w:trHeight w:val="286"/>
        </w:trPr>
        <w:tc>
          <w:tcPr>
            <w:tcW w:w="1985" w:type="dxa"/>
            <w:vMerge/>
            <w:shd w:val="clear" w:color="auto" w:fill="auto"/>
          </w:tcPr>
          <w:p w:rsidR="00C233ED" w:rsidRPr="00DB7CE3" w:rsidRDefault="00C233ED" w:rsidP="000342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  <w:shd w:val="clear" w:color="auto" w:fill="auto"/>
          </w:tcPr>
          <w:p w:rsidR="00C233ED" w:rsidRPr="005A16FA" w:rsidRDefault="00C233ED" w:rsidP="005A16FA">
            <w:pPr>
              <w:pStyle w:val="ECVOrganisationDetails"/>
              <w:spacing w:line="276" w:lineRule="auto"/>
              <w:ind w:left="142"/>
              <w:rPr>
                <w:rFonts w:ascii="Times New Roman" w:hAnsi="Times New Roman" w:cs="Times New Roman"/>
                <w:color w:val="000000"/>
                <w:lang w:val="el-GR"/>
              </w:rPr>
            </w:pPr>
            <w:r>
              <w:rPr>
                <w:rFonts w:asciiTheme="majorHAnsi" w:hAnsiTheme="majorHAnsi" w:cs="Times New Roman"/>
                <w:color w:val="000000"/>
                <w:lang w:val="el-GR"/>
              </w:rPr>
              <w:t xml:space="preserve">Σχολή Μηχανικών Ορυκτών Πόρων, </w:t>
            </w:r>
            <w:r w:rsidR="00495349" w:rsidRPr="00FF0EBB">
              <w:rPr>
                <w:rFonts w:asciiTheme="majorHAnsi" w:hAnsiTheme="majorHAnsi" w:cs="Times New Roman"/>
                <w:color w:val="000000"/>
                <w:lang w:val="el-GR"/>
              </w:rPr>
              <w:t xml:space="preserve">Πολυτεχνείο Κρήτης, </w:t>
            </w:r>
            <w:r>
              <w:rPr>
                <w:rFonts w:asciiTheme="majorHAnsi" w:hAnsiTheme="majorHAnsi" w:cs="Times New Roman"/>
                <w:color w:val="000000"/>
                <w:lang w:val="el-GR"/>
              </w:rPr>
              <w:t>Χανιά (Ελλάδα)</w:t>
            </w:r>
          </w:p>
        </w:tc>
      </w:tr>
      <w:tr w:rsidR="00C233ED" w:rsidRPr="000B3A2D" w:rsidTr="00034262">
        <w:tc>
          <w:tcPr>
            <w:tcW w:w="1985" w:type="dxa"/>
            <w:vMerge/>
            <w:shd w:val="clear" w:color="auto" w:fill="auto"/>
          </w:tcPr>
          <w:p w:rsidR="00C233ED" w:rsidRPr="00DB7CE3" w:rsidRDefault="00C233ED" w:rsidP="000342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  <w:shd w:val="clear" w:color="auto" w:fill="auto"/>
          </w:tcPr>
          <w:p w:rsidR="00C233ED" w:rsidRPr="00F31FAF" w:rsidRDefault="0081775E" w:rsidP="00F31FAF">
            <w:pPr>
              <w:pStyle w:val="EuropassSectionDetails"/>
              <w:spacing w:line="276" w:lineRule="auto"/>
              <w:ind w:left="142"/>
              <w:rPr>
                <w:rFonts w:asciiTheme="majorHAnsi" w:hAnsiTheme="majorHAnsi" w:cs="Times New Roman"/>
                <w:color w:val="000000"/>
                <w:sz w:val="20"/>
                <w:szCs w:val="20"/>
                <w:lang w:val="en-US"/>
              </w:rPr>
            </w:pPr>
            <w:r w:rsidRPr="0081775E">
              <w:rPr>
                <w:rFonts w:asciiTheme="majorHAnsi" w:eastAsia="ArialMT" w:hAnsiTheme="majorHAnsi" w:cs="Times New Roman"/>
                <w:color w:val="000000"/>
                <w:sz w:val="20"/>
                <w:szCs w:val="20"/>
                <w:lang w:val="el-GR"/>
              </w:rPr>
              <w:t>Εργαστήριο Διαχείρισης Μεταλλευτικών &amp; Μεταλλουργικών Αποβλήτων &amp; Αποκατάστασης Εδαφών</w:t>
            </w:r>
            <w:r>
              <w:rPr>
                <w:rFonts w:asciiTheme="majorHAnsi" w:eastAsia="ArialMT" w:hAnsiTheme="majorHAnsi" w:cs="Times New Roman"/>
                <w:color w:val="000000"/>
                <w:sz w:val="20"/>
                <w:szCs w:val="20"/>
                <w:lang w:val="el-GR"/>
              </w:rPr>
              <w:t>.</w:t>
            </w:r>
            <w:r>
              <w:rPr>
                <w:rFonts w:asciiTheme="majorHAnsi" w:eastAsia="ArialMT" w:hAnsiTheme="majorHAnsi" w:cs="Times New Roman"/>
                <w:color w:val="000000"/>
                <w:sz w:val="20"/>
                <w:szCs w:val="20"/>
                <w:lang w:val="el-GR"/>
              </w:rPr>
              <w:br/>
            </w:r>
            <w:r w:rsidR="005A16FA">
              <w:rPr>
                <w:rFonts w:asciiTheme="majorHAnsi" w:eastAsia="ArialMT" w:hAnsiTheme="majorHAnsi" w:cs="Times New Roman"/>
                <w:color w:val="000000"/>
                <w:sz w:val="20"/>
                <w:szCs w:val="20"/>
                <w:lang w:val="el-GR"/>
              </w:rPr>
              <w:t>Τίτλος</w:t>
            </w:r>
            <w:r w:rsidR="005A16FA" w:rsidRPr="00F31FAF">
              <w:rPr>
                <w:rFonts w:asciiTheme="majorHAnsi" w:eastAsia="ArialMT" w:hAnsiTheme="majorHAnsi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="005A16FA">
              <w:rPr>
                <w:rFonts w:asciiTheme="majorHAnsi" w:eastAsia="ArialMT" w:hAnsiTheme="majorHAnsi" w:cs="Times New Roman"/>
                <w:color w:val="000000"/>
                <w:sz w:val="20"/>
                <w:szCs w:val="20"/>
                <w:lang w:val="el-GR"/>
              </w:rPr>
              <w:t>Διατριβής</w:t>
            </w:r>
            <w:r w:rsidR="00C233ED" w:rsidRPr="00F31FAF">
              <w:rPr>
                <w:rFonts w:asciiTheme="majorHAnsi" w:eastAsia="ArialMT" w:hAnsiTheme="majorHAnsi" w:cs="Times New Roman"/>
                <w:color w:val="000000"/>
                <w:sz w:val="20"/>
                <w:szCs w:val="20"/>
                <w:lang w:val="en-US"/>
              </w:rPr>
              <w:t>: “</w:t>
            </w:r>
            <w:r w:rsidR="00C233ED" w:rsidRPr="00F31FAF">
              <w:rPr>
                <w:rFonts w:asciiTheme="majorHAnsi" w:hAnsiTheme="majorHAnsi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="00C233ED" w:rsidRPr="00C233ED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Valorization</w:t>
            </w:r>
            <w:r w:rsidR="00C233ED" w:rsidRPr="00F31FAF">
              <w:rPr>
                <w:rFonts w:asciiTheme="majorHAnsi" w:hAnsiTheme="majorHAnsi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="00C233ED" w:rsidRPr="00C233ED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of</w:t>
            </w:r>
            <w:r w:rsidR="00C233ED" w:rsidRPr="00F31FAF">
              <w:rPr>
                <w:rFonts w:asciiTheme="majorHAnsi" w:hAnsiTheme="majorHAnsi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="00C233ED" w:rsidRPr="00C233ED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mining</w:t>
            </w:r>
            <w:r w:rsidR="00C233ED" w:rsidRPr="00F31FAF">
              <w:rPr>
                <w:rFonts w:asciiTheme="majorHAnsi" w:hAnsiTheme="majorHAnsi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="00C233ED" w:rsidRPr="00C233ED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and</w:t>
            </w:r>
            <w:r w:rsidR="00C233ED" w:rsidRPr="00F31FAF">
              <w:rPr>
                <w:rFonts w:asciiTheme="majorHAnsi" w:hAnsiTheme="majorHAnsi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="00C233ED" w:rsidRPr="00C233ED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metallurgical</w:t>
            </w:r>
            <w:r w:rsidR="00C233ED" w:rsidRPr="00F31FAF">
              <w:rPr>
                <w:rFonts w:asciiTheme="majorHAnsi" w:hAnsiTheme="majorHAnsi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="00C233ED" w:rsidRPr="00C233ED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wastes</w:t>
            </w:r>
            <w:r w:rsidR="00C233ED" w:rsidRPr="00F31FAF">
              <w:rPr>
                <w:rFonts w:asciiTheme="majorHAnsi" w:hAnsiTheme="majorHAnsi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="00C233ED" w:rsidRPr="00C233ED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through</w:t>
            </w:r>
            <w:r w:rsidR="00C233ED" w:rsidRPr="00F31FAF">
              <w:rPr>
                <w:rFonts w:asciiTheme="majorHAnsi" w:hAnsiTheme="majorHAnsi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="00C233ED" w:rsidRPr="00C233ED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alkali</w:t>
            </w:r>
            <w:r w:rsidR="00C233ED" w:rsidRPr="00F31FAF">
              <w:rPr>
                <w:rFonts w:asciiTheme="majorHAnsi" w:hAnsiTheme="majorHAnsi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="00C233ED" w:rsidRPr="00C233ED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activation</w:t>
            </w:r>
            <w:r w:rsidR="00C233ED" w:rsidRPr="00F31FAF">
              <w:rPr>
                <w:rFonts w:asciiTheme="majorHAnsi" w:hAnsiTheme="majorHAnsi" w:cs="Times New Roman"/>
                <w:color w:val="000000"/>
                <w:sz w:val="20"/>
                <w:szCs w:val="20"/>
                <w:lang w:val="en-US"/>
              </w:rPr>
              <w:t>”</w:t>
            </w:r>
          </w:p>
        </w:tc>
      </w:tr>
    </w:tbl>
    <w:p w:rsidR="00A420F3" w:rsidRPr="00F31FAF" w:rsidRDefault="00A420F3" w:rsidP="0041794C">
      <w:pPr>
        <w:spacing w:after="0"/>
        <w:rPr>
          <w:rFonts w:asciiTheme="majorHAnsi" w:hAnsiTheme="majorHAnsi"/>
          <w:sz w:val="20"/>
          <w:szCs w:val="20"/>
          <w:lang w:val="en-US"/>
        </w:rPr>
      </w:pPr>
    </w:p>
    <w:tbl>
      <w:tblPr>
        <w:tblpPr w:topFromText="85" w:vertAnchor="text" w:tblpX="-567" w:tblpY="85"/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7229"/>
      </w:tblGrid>
      <w:tr w:rsidR="0041794C" w:rsidRPr="003F1DF0" w:rsidTr="00034262">
        <w:tc>
          <w:tcPr>
            <w:tcW w:w="1985" w:type="dxa"/>
            <w:vMerge w:val="restart"/>
            <w:shd w:val="clear" w:color="auto" w:fill="auto"/>
          </w:tcPr>
          <w:p w:rsidR="0041794C" w:rsidRPr="00497374" w:rsidRDefault="0041794C" w:rsidP="00034262">
            <w:pPr>
              <w:pStyle w:val="ECVDate"/>
              <w:spacing w:line="276" w:lineRule="auto"/>
              <w:jc w:val="center"/>
              <w:rPr>
                <w:rFonts w:asciiTheme="majorHAnsi" w:hAnsiTheme="majorHAnsi" w:cs="Times New Roman"/>
                <w:color w:val="000000"/>
                <w:sz w:val="20"/>
                <w:szCs w:val="20"/>
                <w:lang w:val="el-GR"/>
              </w:rPr>
            </w:pPr>
            <w:r w:rsidRPr="00497374">
              <w:rPr>
                <w:rFonts w:asciiTheme="majorHAnsi" w:hAnsiTheme="majorHAnsi" w:cs="Times New Roman"/>
                <w:color w:val="000000"/>
                <w:sz w:val="20"/>
                <w:szCs w:val="20"/>
                <w:lang w:val="el-GR"/>
              </w:rPr>
              <w:t>05/2018</w:t>
            </w:r>
            <w:r w:rsidRPr="00497374">
              <w:rPr>
                <w:rFonts w:asciiTheme="majorHAnsi" w:hAnsiTheme="majorHAnsi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497374">
              <w:rPr>
                <w:rFonts w:asciiTheme="majorHAnsi" w:hAnsiTheme="majorHAnsi" w:cs="Times New Roman"/>
                <w:color w:val="000000"/>
                <w:sz w:val="20"/>
                <w:szCs w:val="20"/>
                <w:lang w:val="el-GR"/>
              </w:rPr>
              <w:t>–</w:t>
            </w:r>
            <w:r w:rsidRPr="00497374">
              <w:rPr>
                <w:rFonts w:asciiTheme="majorHAnsi" w:hAnsiTheme="majorHAnsi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497374">
              <w:rPr>
                <w:rFonts w:asciiTheme="majorHAnsi" w:hAnsiTheme="majorHAnsi" w:cs="Times New Roman"/>
                <w:color w:val="000000"/>
                <w:sz w:val="20"/>
                <w:szCs w:val="20"/>
                <w:lang w:val="el-GR"/>
              </w:rPr>
              <w:t>07/2021</w:t>
            </w:r>
          </w:p>
        </w:tc>
        <w:tc>
          <w:tcPr>
            <w:tcW w:w="7229" w:type="dxa"/>
            <w:shd w:val="clear" w:color="auto" w:fill="auto"/>
          </w:tcPr>
          <w:p w:rsidR="0041794C" w:rsidRPr="0041794C" w:rsidRDefault="0041794C" w:rsidP="0041794C">
            <w:pPr>
              <w:pStyle w:val="ECVSubSectionHeading"/>
              <w:spacing w:line="276" w:lineRule="auto"/>
              <w:rPr>
                <w:rFonts w:asciiTheme="majorHAnsi" w:hAnsiTheme="majorHAnsi" w:cs="Times New Roman"/>
                <w:b/>
                <w:color w:val="000000"/>
                <w:sz w:val="20"/>
                <w:szCs w:val="20"/>
                <w:lang w:val="el-GR"/>
              </w:rPr>
            </w:pPr>
            <w:r>
              <w:rPr>
                <w:rFonts w:asciiTheme="majorHAnsi" w:hAnsiTheme="majorHAnsi" w:cs="Times New Roman"/>
                <w:b/>
                <w:color w:val="000000"/>
                <w:sz w:val="20"/>
                <w:szCs w:val="20"/>
                <w:lang w:val="el-GR"/>
              </w:rPr>
              <w:t xml:space="preserve"> Μεταπτυχιακό Πρόγραμμα Σπουδών – Γεωτεχνολογία και Περιβάλλον</w:t>
            </w:r>
          </w:p>
        </w:tc>
      </w:tr>
      <w:tr w:rsidR="0041794C" w:rsidRPr="003F1DF0" w:rsidTr="00034262">
        <w:trPr>
          <w:trHeight w:val="286"/>
        </w:trPr>
        <w:tc>
          <w:tcPr>
            <w:tcW w:w="1985" w:type="dxa"/>
            <w:vMerge/>
            <w:shd w:val="clear" w:color="auto" w:fill="auto"/>
          </w:tcPr>
          <w:p w:rsidR="0041794C" w:rsidRPr="00DB7CE3" w:rsidRDefault="0041794C" w:rsidP="000342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  <w:shd w:val="clear" w:color="auto" w:fill="auto"/>
          </w:tcPr>
          <w:p w:rsidR="0041794C" w:rsidRPr="00DB7CE3" w:rsidRDefault="0041794C" w:rsidP="0041794C">
            <w:pPr>
              <w:pStyle w:val="ECVOrganisationDetails"/>
              <w:spacing w:line="276" w:lineRule="auto"/>
              <w:ind w:left="142"/>
              <w:rPr>
                <w:rFonts w:ascii="Times New Roman" w:hAnsi="Times New Roman" w:cs="Times New Roman"/>
                <w:color w:val="000000"/>
                <w:lang w:val="el-GR"/>
              </w:rPr>
            </w:pPr>
            <w:r>
              <w:rPr>
                <w:rFonts w:asciiTheme="majorHAnsi" w:hAnsiTheme="majorHAnsi" w:cs="Times New Roman"/>
                <w:color w:val="000000"/>
                <w:lang w:val="el-GR"/>
              </w:rPr>
              <w:t xml:space="preserve">Σχολή Μηχανικών Ορυκτών Πόρων, </w:t>
            </w:r>
            <w:r w:rsidR="00495349" w:rsidRPr="00FF0EBB">
              <w:rPr>
                <w:rFonts w:asciiTheme="majorHAnsi" w:hAnsiTheme="majorHAnsi" w:cs="Times New Roman"/>
                <w:color w:val="000000"/>
                <w:lang w:val="el-GR"/>
              </w:rPr>
              <w:t xml:space="preserve">Πολυτεχνείο Κρήτης, </w:t>
            </w:r>
            <w:r>
              <w:rPr>
                <w:rFonts w:asciiTheme="majorHAnsi" w:hAnsiTheme="majorHAnsi" w:cs="Times New Roman"/>
                <w:color w:val="000000"/>
                <w:lang w:val="el-GR"/>
              </w:rPr>
              <w:t>Χανιά (Ελλάδα)</w:t>
            </w:r>
          </w:p>
        </w:tc>
      </w:tr>
      <w:tr w:rsidR="0041794C" w:rsidRPr="0041794C" w:rsidTr="00034262">
        <w:tc>
          <w:tcPr>
            <w:tcW w:w="1985" w:type="dxa"/>
            <w:vMerge/>
            <w:shd w:val="clear" w:color="auto" w:fill="auto"/>
          </w:tcPr>
          <w:p w:rsidR="0041794C" w:rsidRPr="00DB7CE3" w:rsidRDefault="0041794C" w:rsidP="000342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  <w:shd w:val="clear" w:color="auto" w:fill="auto"/>
          </w:tcPr>
          <w:p w:rsidR="0041794C" w:rsidRPr="0041794C" w:rsidRDefault="005A16FA" w:rsidP="005A16FA">
            <w:pPr>
              <w:pStyle w:val="EuropassSectionDetails"/>
              <w:spacing w:line="276" w:lineRule="auto"/>
              <w:ind w:left="142"/>
              <w:rPr>
                <w:rFonts w:asciiTheme="majorHAnsi" w:hAnsiTheme="majorHAnsi" w:cs="Times New Roman"/>
                <w:color w:val="000000"/>
                <w:sz w:val="20"/>
                <w:szCs w:val="20"/>
                <w:lang w:val="el-GR"/>
              </w:rPr>
            </w:pPr>
            <w:r>
              <w:rPr>
                <w:rFonts w:asciiTheme="majorHAnsi" w:eastAsia="ArialMT" w:hAnsiTheme="majorHAnsi" w:cs="Times New Roman"/>
                <w:color w:val="000000"/>
                <w:sz w:val="20"/>
                <w:szCs w:val="20"/>
                <w:lang w:val="el-GR"/>
              </w:rPr>
              <w:t>Εργαστήριο Εμπλουτισμού Μεταλλευμάτων.</w:t>
            </w:r>
            <w:r>
              <w:rPr>
                <w:rFonts w:asciiTheme="majorHAnsi" w:eastAsia="ArialMT" w:hAnsiTheme="majorHAnsi" w:cs="Times New Roman"/>
                <w:color w:val="000000"/>
                <w:sz w:val="20"/>
                <w:szCs w:val="20"/>
                <w:lang w:val="el-GR"/>
              </w:rPr>
              <w:br/>
              <w:t>Τίτλος Μεταπτυχιακής Διατριβής:</w:t>
            </w:r>
            <w:r w:rsidR="0041794C" w:rsidRPr="0041794C">
              <w:rPr>
                <w:rFonts w:asciiTheme="majorHAnsi" w:eastAsia="ArialMT" w:hAnsiTheme="majorHAnsi" w:cs="Times New Roman"/>
                <w:color w:val="000000"/>
                <w:sz w:val="20"/>
                <w:szCs w:val="20"/>
                <w:lang w:val="el-GR"/>
              </w:rPr>
              <w:t xml:space="preserve"> “</w:t>
            </w:r>
            <w:r w:rsidR="0041794C">
              <w:rPr>
                <w:rFonts w:asciiTheme="majorHAnsi" w:eastAsia="ArialMT" w:hAnsiTheme="majorHAnsi" w:cs="Times New Roman"/>
                <w:color w:val="000000"/>
                <w:sz w:val="20"/>
                <w:szCs w:val="20"/>
                <w:lang w:val="el-GR"/>
              </w:rPr>
              <w:t>Εμπλουτισμός λατεριτών με εκλεκτική λειοτρίβηση</w:t>
            </w:r>
            <w:r w:rsidR="0041794C" w:rsidRPr="0041794C">
              <w:rPr>
                <w:rFonts w:asciiTheme="majorHAnsi" w:hAnsiTheme="majorHAnsi" w:cs="Times New Roman"/>
                <w:color w:val="000000"/>
                <w:sz w:val="20"/>
                <w:szCs w:val="20"/>
                <w:lang w:val="el-GR"/>
              </w:rPr>
              <w:t>”</w:t>
            </w:r>
          </w:p>
        </w:tc>
      </w:tr>
    </w:tbl>
    <w:p w:rsidR="0041794C" w:rsidRPr="00495349" w:rsidRDefault="0041794C" w:rsidP="00E962A3">
      <w:pPr>
        <w:spacing w:after="0"/>
        <w:rPr>
          <w:rFonts w:asciiTheme="majorHAnsi" w:hAnsiTheme="majorHAnsi"/>
          <w:sz w:val="20"/>
          <w:szCs w:val="20"/>
        </w:rPr>
      </w:pPr>
    </w:p>
    <w:tbl>
      <w:tblPr>
        <w:tblpPr w:topFromText="85" w:vertAnchor="text" w:tblpX="-567" w:tblpY="85"/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7229"/>
      </w:tblGrid>
      <w:tr w:rsidR="00495349" w:rsidRPr="003F1DF0" w:rsidTr="00A224AF">
        <w:tc>
          <w:tcPr>
            <w:tcW w:w="1985" w:type="dxa"/>
            <w:vMerge w:val="restart"/>
            <w:shd w:val="clear" w:color="auto" w:fill="auto"/>
          </w:tcPr>
          <w:p w:rsidR="00495349" w:rsidRPr="00497374" w:rsidRDefault="00495349" w:rsidP="00A224AF">
            <w:pPr>
              <w:pStyle w:val="ECVDate"/>
              <w:spacing w:line="276" w:lineRule="auto"/>
              <w:jc w:val="center"/>
              <w:rPr>
                <w:rFonts w:asciiTheme="majorHAnsi" w:hAnsiTheme="majorHAnsi" w:cs="Times New Roman"/>
                <w:color w:val="000000"/>
                <w:sz w:val="20"/>
                <w:szCs w:val="20"/>
                <w:lang w:val="el-GR"/>
              </w:rPr>
            </w:pPr>
            <w:r>
              <w:rPr>
                <w:rFonts w:asciiTheme="majorHAnsi" w:hAnsiTheme="majorHAnsi" w:cs="Times New Roman"/>
                <w:color w:val="000000"/>
                <w:sz w:val="20"/>
                <w:szCs w:val="20"/>
                <w:lang w:val="el-GR"/>
              </w:rPr>
              <w:t>09/2009</w:t>
            </w:r>
            <w:r w:rsidRPr="00497374">
              <w:rPr>
                <w:rFonts w:asciiTheme="majorHAnsi" w:hAnsiTheme="majorHAnsi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497374">
              <w:rPr>
                <w:rFonts w:asciiTheme="majorHAnsi" w:hAnsiTheme="majorHAnsi" w:cs="Times New Roman"/>
                <w:color w:val="000000"/>
                <w:sz w:val="20"/>
                <w:szCs w:val="20"/>
                <w:lang w:val="el-GR"/>
              </w:rPr>
              <w:t>–</w:t>
            </w:r>
            <w:r w:rsidRPr="00497374">
              <w:rPr>
                <w:rFonts w:asciiTheme="majorHAnsi" w:hAnsiTheme="majorHAnsi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ajorHAnsi" w:hAnsiTheme="majorHAnsi" w:cs="Times New Roman"/>
                <w:color w:val="000000"/>
                <w:sz w:val="20"/>
                <w:szCs w:val="20"/>
                <w:lang w:val="el-GR"/>
              </w:rPr>
              <w:t>10/2016</w:t>
            </w:r>
          </w:p>
        </w:tc>
        <w:tc>
          <w:tcPr>
            <w:tcW w:w="7229" w:type="dxa"/>
            <w:shd w:val="clear" w:color="auto" w:fill="auto"/>
          </w:tcPr>
          <w:p w:rsidR="00495349" w:rsidRPr="00495349" w:rsidRDefault="00495349" w:rsidP="00495349">
            <w:pPr>
              <w:pStyle w:val="ECVSubSectionHeading"/>
              <w:spacing w:line="276" w:lineRule="auto"/>
              <w:rPr>
                <w:rFonts w:asciiTheme="majorHAnsi" w:hAnsiTheme="majorHAnsi" w:cs="Times New Roman"/>
                <w:b/>
                <w:color w:val="000000"/>
                <w:sz w:val="20"/>
                <w:szCs w:val="20"/>
                <w:lang w:val="el-GR"/>
              </w:rPr>
            </w:pPr>
            <w:r>
              <w:rPr>
                <w:rFonts w:asciiTheme="majorHAnsi" w:hAnsiTheme="majorHAnsi" w:cs="Times New Roman"/>
                <w:b/>
                <w:color w:val="000000"/>
                <w:sz w:val="20"/>
                <w:szCs w:val="20"/>
                <w:lang w:val="el-GR"/>
              </w:rPr>
              <w:t xml:space="preserve"> Δίπλωμα Μηχανικού Ορυκτών Πόρων</w:t>
            </w:r>
          </w:p>
        </w:tc>
      </w:tr>
      <w:tr w:rsidR="00495349" w:rsidRPr="003F1DF0" w:rsidTr="00A224AF">
        <w:trPr>
          <w:trHeight w:val="286"/>
        </w:trPr>
        <w:tc>
          <w:tcPr>
            <w:tcW w:w="1985" w:type="dxa"/>
            <w:vMerge/>
            <w:shd w:val="clear" w:color="auto" w:fill="auto"/>
          </w:tcPr>
          <w:p w:rsidR="00495349" w:rsidRPr="00DB7CE3" w:rsidRDefault="00495349" w:rsidP="00A224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  <w:shd w:val="clear" w:color="auto" w:fill="auto"/>
          </w:tcPr>
          <w:p w:rsidR="00495349" w:rsidRPr="00DB7CE3" w:rsidRDefault="00495349" w:rsidP="00A224AF">
            <w:pPr>
              <w:pStyle w:val="ECVOrganisationDetails"/>
              <w:spacing w:line="276" w:lineRule="auto"/>
              <w:ind w:left="142"/>
              <w:rPr>
                <w:rFonts w:ascii="Times New Roman" w:hAnsi="Times New Roman" w:cs="Times New Roman"/>
                <w:color w:val="000000"/>
                <w:lang w:val="el-GR"/>
              </w:rPr>
            </w:pPr>
            <w:r>
              <w:rPr>
                <w:rFonts w:asciiTheme="majorHAnsi" w:hAnsiTheme="majorHAnsi" w:cs="Times New Roman"/>
                <w:color w:val="000000"/>
                <w:lang w:val="el-GR"/>
              </w:rPr>
              <w:t xml:space="preserve">Σχολή Μηχανικών Ορυκτών Πόρων, </w:t>
            </w:r>
            <w:r w:rsidRPr="00FF0EBB">
              <w:rPr>
                <w:rFonts w:asciiTheme="majorHAnsi" w:hAnsiTheme="majorHAnsi" w:cs="Times New Roman"/>
                <w:color w:val="000000"/>
                <w:lang w:val="el-GR"/>
              </w:rPr>
              <w:t xml:space="preserve"> Πολυτεχνείο Κρήτης, </w:t>
            </w:r>
            <w:r>
              <w:rPr>
                <w:rFonts w:asciiTheme="majorHAnsi" w:hAnsiTheme="majorHAnsi" w:cs="Times New Roman"/>
                <w:color w:val="000000"/>
                <w:lang w:val="el-GR"/>
              </w:rPr>
              <w:t>Χανιά (Ελλάδα)</w:t>
            </w:r>
          </w:p>
        </w:tc>
      </w:tr>
      <w:tr w:rsidR="00495349" w:rsidRPr="0041794C" w:rsidTr="00A224AF">
        <w:tc>
          <w:tcPr>
            <w:tcW w:w="1985" w:type="dxa"/>
            <w:vMerge/>
            <w:shd w:val="clear" w:color="auto" w:fill="auto"/>
          </w:tcPr>
          <w:p w:rsidR="00495349" w:rsidRPr="00DB7CE3" w:rsidRDefault="00495349" w:rsidP="00A224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  <w:shd w:val="clear" w:color="auto" w:fill="auto"/>
          </w:tcPr>
          <w:p w:rsidR="00495349" w:rsidRPr="00495349" w:rsidRDefault="005A16FA" w:rsidP="005A16FA">
            <w:pPr>
              <w:pStyle w:val="EuropassSectionDetails"/>
              <w:spacing w:line="276" w:lineRule="auto"/>
              <w:ind w:left="142"/>
              <w:rPr>
                <w:rFonts w:asciiTheme="majorHAnsi" w:hAnsiTheme="majorHAnsi" w:cs="Times New Roman"/>
                <w:color w:val="000000"/>
                <w:sz w:val="20"/>
                <w:szCs w:val="20"/>
                <w:lang w:val="el-GR"/>
              </w:rPr>
            </w:pPr>
            <w:r>
              <w:rPr>
                <w:rFonts w:asciiTheme="majorHAnsi" w:eastAsia="ArialMT" w:hAnsiTheme="majorHAnsi" w:cs="Times New Roman"/>
                <w:color w:val="000000"/>
                <w:sz w:val="20"/>
                <w:szCs w:val="20"/>
                <w:lang w:val="el-GR"/>
              </w:rPr>
              <w:t>Εργαστήριο Εμπλουτισμού Μεταλλευμάτων.</w:t>
            </w:r>
            <w:r>
              <w:rPr>
                <w:rFonts w:asciiTheme="majorHAnsi" w:eastAsia="ArialMT" w:hAnsiTheme="majorHAnsi" w:cs="Times New Roman"/>
                <w:color w:val="000000"/>
                <w:sz w:val="20"/>
                <w:szCs w:val="20"/>
                <w:lang w:val="el-GR"/>
              </w:rPr>
              <w:br/>
              <w:t>Τίτλος Διπλωματικής Εργασίας</w:t>
            </w:r>
            <w:r w:rsidR="00495349" w:rsidRPr="0041794C">
              <w:rPr>
                <w:rFonts w:asciiTheme="majorHAnsi" w:eastAsia="ArialMT" w:hAnsiTheme="majorHAnsi" w:cs="Times New Roman"/>
                <w:color w:val="000000"/>
                <w:sz w:val="20"/>
                <w:szCs w:val="20"/>
                <w:lang w:val="el-GR"/>
              </w:rPr>
              <w:t>: “</w:t>
            </w:r>
            <w:r w:rsidR="00495349">
              <w:rPr>
                <w:rFonts w:asciiTheme="majorHAnsi" w:eastAsia="ArialMT" w:hAnsiTheme="majorHAnsi" w:cs="Times New Roman"/>
                <w:color w:val="000000"/>
                <w:sz w:val="20"/>
                <w:szCs w:val="20"/>
                <w:lang w:val="el-GR"/>
              </w:rPr>
              <w:t>Βελτιστοποίηση λειοτρίβησης σε σφαιρόμυλο</w:t>
            </w:r>
            <w:r w:rsidR="00495349" w:rsidRPr="0041794C">
              <w:rPr>
                <w:rFonts w:asciiTheme="majorHAnsi" w:hAnsiTheme="majorHAnsi" w:cs="Times New Roman"/>
                <w:color w:val="000000"/>
                <w:sz w:val="20"/>
                <w:szCs w:val="20"/>
                <w:lang w:val="el-GR"/>
              </w:rPr>
              <w:t>”</w:t>
            </w:r>
          </w:p>
        </w:tc>
      </w:tr>
    </w:tbl>
    <w:p w:rsidR="0034554D" w:rsidRDefault="0034554D" w:rsidP="0081775E">
      <w:pPr>
        <w:tabs>
          <w:tab w:val="left" w:pos="1554"/>
        </w:tabs>
        <w:spacing w:after="0" w:line="326" w:lineRule="auto"/>
        <w:ind w:right="3824"/>
        <w:rPr>
          <w:rFonts w:asciiTheme="majorHAnsi" w:hAnsiTheme="majorHAnsi"/>
          <w:sz w:val="20"/>
          <w:szCs w:val="20"/>
        </w:rPr>
      </w:pPr>
    </w:p>
    <w:p w:rsidR="00071394" w:rsidRPr="009F126C" w:rsidRDefault="00071394" w:rsidP="009F126C">
      <w:pPr>
        <w:pStyle w:val="a6"/>
        <w:numPr>
          <w:ilvl w:val="0"/>
          <w:numId w:val="19"/>
        </w:numPr>
        <w:tabs>
          <w:tab w:val="left" w:pos="1554"/>
        </w:tabs>
        <w:spacing w:after="0" w:line="326" w:lineRule="auto"/>
        <w:ind w:right="3824"/>
        <w:rPr>
          <w:rFonts w:asciiTheme="majorHAnsi" w:hAnsiTheme="majorHAnsi"/>
          <w:sz w:val="24"/>
          <w:szCs w:val="24"/>
        </w:rPr>
      </w:pPr>
      <w:r w:rsidRPr="00B3767C">
        <w:rPr>
          <w:noProof/>
          <w:lang w:eastAsia="el-GR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64FFE34C" wp14:editId="47BFD8A3">
                <wp:simplePos x="0" y="0"/>
                <wp:positionH relativeFrom="page">
                  <wp:posOffset>748030</wp:posOffset>
                </wp:positionH>
                <wp:positionV relativeFrom="paragraph">
                  <wp:posOffset>246380</wp:posOffset>
                </wp:positionV>
                <wp:extent cx="5902325" cy="1270"/>
                <wp:effectExtent l="0" t="0" r="22225" b="17780"/>
                <wp:wrapTopAndBottom/>
                <wp:docPr id="2" name="Ελεύθερη σχεδίαση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2325" cy="1270"/>
                        </a:xfrm>
                        <a:custGeom>
                          <a:avLst/>
                          <a:gdLst>
                            <a:gd name="T0" fmla="+- 0 1178 1178"/>
                            <a:gd name="T1" fmla="*/ T0 w 9295"/>
                            <a:gd name="T2" fmla="+- 0 10473 1178"/>
                            <a:gd name="T3" fmla="*/ T2 w 92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95">
                              <a:moveTo>
                                <a:pt x="0" y="0"/>
                              </a:moveTo>
                              <a:lnTo>
                                <a:pt x="9295" y="0"/>
                              </a:lnTo>
                            </a:path>
                          </a:pathLst>
                        </a:custGeom>
                        <a:noFill/>
                        <a:ln w="444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761A7F" id="Ελεύθερη σχεδίαση 2" o:spid="_x0000_s1026" style="position:absolute;margin-left:58.9pt;margin-top:19.4pt;width:464.75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" path="m,l9295,e" filled="f" strokeweight=".35pt">
                <v:path arrowok="t" o:connecttype="custom" o:connectlocs="0,0;5902325,0" o:connectangles="0,0"/>
                <w10:wrap type="topAndBottom" anchorx="page"/>
              </v:shape>
            </w:pict>
          </mc:Fallback>
        </mc:AlternateContent>
      </w:r>
      <w:r w:rsidRPr="009F126C">
        <w:rPr>
          <w:rFonts w:asciiTheme="majorHAnsi" w:hAnsiTheme="majorHAnsi"/>
          <w:sz w:val="24"/>
          <w:szCs w:val="24"/>
        </w:rPr>
        <w:t xml:space="preserve">ΕΠΑΓΓΕΛΜΑΤΙΚΗ ΕΜΠΕΙΡΙΑ </w:t>
      </w:r>
    </w:p>
    <w:tbl>
      <w:tblPr>
        <w:tblpPr w:topFromText="85" w:vertAnchor="text" w:tblpX="-567" w:tblpY="85"/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7229"/>
      </w:tblGrid>
      <w:tr w:rsidR="00071394" w:rsidRPr="000B3A2D" w:rsidTr="00D84998">
        <w:tc>
          <w:tcPr>
            <w:tcW w:w="1985" w:type="dxa"/>
            <w:vMerge w:val="restart"/>
            <w:shd w:val="clear" w:color="auto" w:fill="auto"/>
          </w:tcPr>
          <w:p w:rsidR="00071394" w:rsidRPr="00497374" w:rsidRDefault="00071394" w:rsidP="00D84998">
            <w:pPr>
              <w:pStyle w:val="ECVDate"/>
              <w:spacing w:line="276" w:lineRule="auto"/>
              <w:jc w:val="center"/>
              <w:rPr>
                <w:rFonts w:asciiTheme="majorHAnsi" w:hAnsiTheme="majorHAnsi" w:cs="Times New Roman"/>
                <w:color w:val="000000"/>
                <w:sz w:val="20"/>
                <w:szCs w:val="20"/>
              </w:rPr>
            </w:pPr>
            <w:r w:rsidRPr="00497374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02/2019 – 05/2019</w:t>
            </w:r>
          </w:p>
        </w:tc>
        <w:tc>
          <w:tcPr>
            <w:tcW w:w="7229" w:type="dxa"/>
            <w:shd w:val="clear" w:color="auto" w:fill="auto"/>
          </w:tcPr>
          <w:p w:rsidR="00071394" w:rsidRPr="0060643B" w:rsidRDefault="00071394" w:rsidP="00A111BF">
            <w:pPr>
              <w:pStyle w:val="ECVSubSectionHeading"/>
              <w:spacing w:line="276" w:lineRule="auto"/>
              <w:ind w:left="142"/>
              <w:rPr>
                <w:rFonts w:asciiTheme="majorHAnsi" w:hAnsiTheme="majorHAnsi" w:cs="Times New Roman"/>
                <w:b/>
                <w:color w:val="000000"/>
                <w:sz w:val="20"/>
                <w:szCs w:val="20"/>
                <w:lang w:val="en-US"/>
              </w:rPr>
            </w:pPr>
            <w:r w:rsidRPr="0060643B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 xml:space="preserve">“ENGINITE – Engineering and Industry Innovative Training for Engineers” – </w:t>
            </w:r>
            <w:r w:rsidRPr="00C233ED">
              <w:rPr>
                <w:rFonts w:asciiTheme="majorHAnsi" w:hAnsiTheme="majorHAnsi" w:cs="Times New Roman"/>
                <w:b/>
                <w:color w:val="000000"/>
                <w:sz w:val="20"/>
                <w:szCs w:val="20"/>
                <w:lang w:val="en-US"/>
              </w:rPr>
              <w:t xml:space="preserve">    </w:t>
            </w:r>
            <w:r w:rsidRPr="0060643B">
              <w:rPr>
                <w:rFonts w:asciiTheme="majorHAnsi" w:hAnsiTheme="majorHAnsi" w:cs="Times New Roman"/>
                <w:b/>
                <w:color w:val="000000"/>
                <w:sz w:val="20"/>
                <w:szCs w:val="20"/>
                <w:lang w:val="el-GR"/>
              </w:rPr>
              <w:t>Πρακτική</w:t>
            </w:r>
            <w:r w:rsidRPr="0060643B">
              <w:rPr>
                <w:rFonts w:asciiTheme="majorHAnsi" w:hAnsiTheme="majorHAnsi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60643B">
              <w:rPr>
                <w:rFonts w:asciiTheme="majorHAnsi" w:hAnsiTheme="majorHAnsi" w:cs="Times New Roman"/>
                <w:b/>
                <w:color w:val="000000"/>
                <w:sz w:val="20"/>
                <w:szCs w:val="20"/>
                <w:lang w:val="el-GR"/>
              </w:rPr>
              <w:t>Άσκηση</w:t>
            </w:r>
            <w:r w:rsidRPr="0060643B">
              <w:rPr>
                <w:rFonts w:asciiTheme="majorHAnsi" w:hAnsiTheme="majorHAnsi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  <w:tr w:rsidR="00071394" w:rsidRPr="003F1DF0" w:rsidTr="00D84998">
        <w:tc>
          <w:tcPr>
            <w:tcW w:w="1985" w:type="dxa"/>
            <w:vMerge/>
            <w:shd w:val="clear" w:color="auto" w:fill="auto"/>
          </w:tcPr>
          <w:p w:rsidR="00071394" w:rsidRPr="00FF0EBB" w:rsidRDefault="00071394" w:rsidP="00D8499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229" w:type="dxa"/>
            <w:shd w:val="clear" w:color="auto" w:fill="auto"/>
          </w:tcPr>
          <w:p w:rsidR="00071394" w:rsidRPr="00DB7CE3" w:rsidRDefault="00071394" w:rsidP="00A111BF">
            <w:pPr>
              <w:pStyle w:val="ECVOrganisationDetails"/>
              <w:spacing w:line="276" w:lineRule="auto"/>
              <w:ind w:left="142"/>
              <w:jc w:val="both"/>
              <w:rPr>
                <w:rFonts w:ascii="Times New Roman" w:hAnsi="Times New Roman" w:cs="Times New Roman"/>
                <w:color w:val="000000"/>
                <w:lang w:val="el-GR"/>
              </w:rPr>
            </w:pPr>
            <w:r>
              <w:rPr>
                <w:rFonts w:asciiTheme="majorHAnsi" w:hAnsiTheme="majorHAnsi" w:cs="Times New Roman"/>
                <w:color w:val="000000"/>
                <w:lang w:val="el-GR"/>
              </w:rPr>
              <w:t xml:space="preserve">Σχολή Μηχανικών Ορυκτών Πόρων, Εργαστήριο Διαχείρισης Μεταλλευτικών &amp; Μεταλλουργικών Αποβλήτων &amp; Αποκατάστασης Εδαφών, </w:t>
            </w:r>
            <w:r w:rsidRPr="00FF0EBB">
              <w:rPr>
                <w:rFonts w:asciiTheme="majorHAnsi" w:hAnsiTheme="majorHAnsi" w:cs="Times New Roman"/>
                <w:color w:val="000000"/>
                <w:lang w:val="el-GR"/>
              </w:rPr>
              <w:t xml:space="preserve"> Πολυτεχνείο Κρήτης,</w:t>
            </w:r>
            <w:r>
              <w:rPr>
                <w:rFonts w:asciiTheme="majorHAnsi" w:hAnsiTheme="majorHAnsi" w:cs="Times New Roman"/>
                <w:color w:val="000000"/>
                <w:lang w:val="el-GR"/>
              </w:rPr>
              <w:br/>
              <w:t>Χανιά (Ελλάδα)</w:t>
            </w:r>
          </w:p>
        </w:tc>
      </w:tr>
      <w:tr w:rsidR="00071394" w:rsidRPr="003F1DF0" w:rsidTr="00D84998">
        <w:tc>
          <w:tcPr>
            <w:tcW w:w="1985" w:type="dxa"/>
            <w:vMerge/>
            <w:shd w:val="clear" w:color="auto" w:fill="auto"/>
          </w:tcPr>
          <w:p w:rsidR="00071394" w:rsidRPr="00DB7CE3" w:rsidRDefault="00071394" w:rsidP="00D8499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29" w:type="dxa"/>
            <w:shd w:val="clear" w:color="auto" w:fill="auto"/>
          </w:tcPr>
          <w:p w:rsidR="00071394" w:rsidRPr="0060643B" w:rsidRDefault="00071394" w:rsidP="00A111BF">
            <w:pPr>
              <w:pStyle w:val="EuropassSectionDetails"/>
              <w:spacing w:line="276" w:lineRule="auto"/>
              <w:ind w:left="142"/>
              <w:jc w:val="both"/>
              <w:rPr>
                <w:rFonts w:asciiTheme="majorHAnsi" w:hAnsiTheme="majorHAnsi" w:cs="Times New Roman"/>
                <w:color w:val="000000"/>
                <w:sz w:val="20"/>
                <w:szCs w:val="20"/>
                <w:lang w:val="el-GR"/>
              </w:rPr>
            </w:pPr>
            <w:r w:rsidRPr="0060643B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Αντικείμενο Απασχόλησης:</w:t>
            </w:r>
          </w:p>
          <w:p w:rsidR="00071394" w:rsidRPr="0060643B" w:rsidRDefault="00071394" w:rsidP="00A111BF">
            <w:pPr>
              <w:pStyle w:val="europass5fbulleted5flist"/>
              <w:numPr>
                <w:ilvl w:val="0"/>
                <w:numId w:val="2"/>
              </w:numPr>
              <w:spacing w:line="276" w:lineRule="auto"/>
              <w:jc w:val="both"/>
              <w:rPr>
                <w:rFonts w:asciiTheme="majorHAnsi" w:hAnsiTheme="majorHAnsi" w:cs="Times New Roman"/>
                <w:color w:val="000000"/>
                <w:sz w:val="20"/>
                <w:szCs w:val="20"/>
                <w:lang w:val="el-GR"/>
              </w:rPr>
            </w:pPr>
            <w:r w:rsidRPr="0060643B">
              <w:rPr>
                <w:rFonts w:asciiTheme="majorHAnsi" w:hAnsiTheme="majorHAnsi" w:cs="Times New Roman"/>
                <w:color w:val="000000"/>
                <w:sz w:val="20"/>
                <w:szCs w:val="20"/>
                <w:lang w:val="el-GR"/>
              </w:rPr>
              <w:t>Βελτιστοποίηση παραγωγής ανόργανων πολυμερών από βιομηχανικά απόβλητα (σκωρίες, τέφρες κ.α.) και απόβλητα εκσκαφών, κατασκευών και κατεδαφίσεων (ΑΕΕΚ).</w:t>
            </w:r>
          </w:p>
          <w:p w:rsidR="00071394" w:rsidRPr="0060643B" w:rsidRDefault="00071394" w:rsidP="00A111BF">
            <w:pPr>
              <w:pStyle w:val="europass5fbulleted5flist"/>
              <w:numPr>
                <w:ilvl w:val="0"/>
                <w:numId w:val="2"/>
              </w:numPr>
              <w:spacing w:line="276" w:lineRule="auto"/>
              <w:jc w:val="both"/>
              <w:rPr>
                <w:rFonts w:asciiTheme="majorHAnsi" w:hAnsiTheme="majorHAnsi" w:cs="Times New Roman"/>
                <w:color w:val="000000"/>
                <w:sz w:val="20"/>
                <w:szCs w:val="20"/>
              </w:rPr>
            </w:pPr>
            <w:r w:rsidRPr="0060643B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Τεχνικο-οικονομική ανάλυση.</w:t>
            </w:r>
          </w:p>
          <w:p w:rsidR="00071394" w:rsidRPr="0060643B" w:rsidRDefault="00071394" w:rsidP="00A111BF">
            <w:pPr>
              <w:pStyle w:val="europass5fbulleted5flist"/>
              <w:numPr>
                <w:ilvl w:val="0"/>
                <w:numId w:val="2"/>
              </w:numPr>
              <w:spacing w:line="276" w:lineRule="auto"/>
              <w:jc w:val="both"/>
              <w:rPr>
                <w:rFonts w:asciiTheme="majorHAnsi" w:hAnsiTheme="majorHAnsi" w:cs="Times New Roman"/>
                <w:color w:val="000000"/>
                <w:sz w:val="20"/>
                <w:szCs w:val="20"/>
                <w:lang w:val="el-GR"/>
              </w:rPr>
            </w:pPr>
            <w:r w:rsidRPr="0060643B">
              <w:rPr>
                <w:rFonts w:asciiTheme="majorHAnsi" w:hAnsiTheme="majorHAnsi" w:cs="Times New Roman"/>
                <w:color w:val="000000"/>
                <w:sz w:val="20"/>
                <w:szCs w:val="20"/>
                <w:lang w:val="el-GR"/>
              </w:rPr>
              <w:t>Παρακολούθηση της προόδου ενός έργου μέχρι την ολοκλήρωσή του σύμφωνα με τους στόχους του.</w:t>
            </w:r>
          </w:p>
          <w:p w:rsidR="00071394" w:rsidRPr="00DB7CE3" w:rsidRDefault="00071394" w:rsidP="00A111BF">
            <w:pPr>
              <w:pStyle w:val="europass5fbulleted5flist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l-GR"/>
              </w:rPr>
            </w:pPr>
            <w:r w:rsidRPr="0060643B">
              <w:rPr>
                <w:rFonts w:asciiTheme="majorHAnsi" w:hAnsiTheme="majorHAnsi" w:cs="Times New Roman"/>
                <w:color w:val="000000"/>
                <w:sz w:val="20"/>
                <w:szCs w:val="20"/>
                <w:lang w:val="el-GR"/>
              </w:rPr>
              <w:lastRenderedPageBreak/>
              <w:t>Συγγραφή αναφορών με βάση το χρονοδιάγραμμα.</w:t>
            </w:r>
          </w:p>
        </w:tc>
      </w:tr>
    </w:tbl>
    <w:p w:rsidR="00071394" w:rsidRPr="00FF0EBB" w:rsidRDefault="00071394" w:rsidP="00071394">
      <w:pPr>
        <w:tabs>
          <w:tab w:val="left" w:pos="1554"/>
        </w:tabs>
        <w:spacing w:after="0" w:line="326" w:lineRule="auto"/>
        <w:ind w:left="-567" w:right="3824"/>
        <w:rPr>
          <w:rFonts w:asciiTheme="majorHAnsi" w:hAnsiTheme="majorHAnsi"/>
          <w:sz w:val="20"/>
          <w:szCs w:val="20"/>
        </w:rPr>
      </w:pPr>
    </w:p>
    <w:tbl>
      <w:tblPr>
        <w:tblpPr w:topFromText="85" w:vertAnchor="text" w:tblpX="-567" w:tblpY="85"/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7229"/>
      </w:tblGrid>
      <w:tr w:rsidR="00071394" w:rsidRPr="003F1DF0" w:rsidTr="00D84998">
        <w:tc>
          <w:tcPr>
            <w:tcW w:w="1985" w:type="dxa"/>
            <w:vMerge w:val="restart"/>
            <w:shd w:val="clear" w:color="auto" w:fill="auto"/>
          </w:tcPr>
          <w:p w:rsidR="00071394" w:rsidRPr="00497374" w:rsidRDefault="00071394" w:rsidP="00D84998">
            <w:pPr>
              <w:pStyle w:val="ECVDate"/>
              <w:spacing w:line="276" w:lineRule="auto"/>
              <w:jc w:val="center"/>
              <w:rPr>
                <w:rFonts w:asciiTheme="majorHAnsi" w:hAnsiTheme="majorHAnsi" w:cs="Times New Roman"/>
                <w:color w:val="000000"/>
                <w:sz w:val="20"/>
                <w:szCs w:val="20"/>
                <w:lang w:val="el-GR"/>
              </w:rPr>
            </w:pPr>
            <w:r w:rsidRPr="00497374">
              <w:rPr>
                <w:rFonts w:asciiTheme="majorHAnsi" w:hAnsiTheme="majorHAnsi" w:cs="Times New Roman"/>
                <w:color w:val="000000"/>
                <w:sz w:val="20"/>
                <w:szCs w:val="20"/>
                <w:lang w:val="el-GR"/>
              </w:rPr>
              <w:t>07/2013</w:t>
            </w:r>
            <w:r w:rsidRPr="00497374">
              <w:rPr>
                <w:rFonts w:asciiTheme="majorHAnsi" w:hAnsiTheme="majorHAnsi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497374">
              <w:rPr>
                <w:rFonts w:asciiTheme="majorHAnsi" w:hAnsiTheme="majorHAnsi" w:cs="Times New Roman"/>
                <w:color w:val="000000"/>
                <w:sz w:val="20"/>
                <w:szCs w:val="20"/>
                <w:lang w:val="el-GR"/>
              </w:rPr>
              <w:t>–</w:t>
            </w:r>
            <w:r w:rsidRPr="00497374">
              <w:rPr>
                <w:rFonts w:asciiTheme="majorHAnsi" w:hAnsiTheme="majorHAnsi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497374">
              <w:rPr>
                <w:rFonts w:asciiTheme="majorHAnsi" w:hAnsiTheme="majorHAnsi" w:cs="Times New Roman"/>
                <w:color w:val="000000"/>
                <w:sz w:val="20"/>
                <w:szCs w:val="20"/>
                <w:lang w:val="el-GR"/>
              </w:rPr>
              <w:t>08/2013</w:t>
            </w:r>
          </w:p>
        </w:tc>
        <w:tc>
          <w:tcPr>
            <w:tcW w:w="7229" w:type="dxa"/>
            <w:shd w:val="clear" w:color="auto" w:fill="auto"/>
          </w:tcPr>
          <w:p w:rsidR="00071394" w:rsidRPr="0060643B" w:rsidRDefault="00071394" w:rsidP="00A111BF">
            <w:pPr>
              <w:pStyle w:val="ECVSubSectionHeading"/>
              <w:spacing w:line="276" w:lineRule="auto"/>
              <w:ind w:left="142"/>
              <w:rPr>
                <w:rFonts w:asciiTheme="majorHAnsi" w:hAnsiTheme="majorHAnsi" w:cs="Times New Roman"/>
                <w:b/>
                <w:color w:val="000000"/>
                <w:sz w:val="20"/>
                <w:szCs w:val="20"/>
                <w:lang w:val="el-GR"/>
              </w:rPr>
            </w:pPr>
            <w:r w:rsidRPr="00C233ED">
              <w:rPr>
                <w:rFonts w:asciiTheme="majorHAnsi" w:hAnsiTheme="majorHAnsi" w:cs="Times New Roman"/>
                <w:b/>
                <w:color w:val="000000"/>
                <w:sz w:val="20"/>
                <w:szCs w:val="20"/>
                <w:lang w:val="el-GR"/>
              </w:rPr>
              <w:t>Ελληνικός Χρυσός Α.Ε – Πρακτική Άσκηση ως εκπαιδευόμενη Μηχανικός</w:t>
            </w:r>
          </w:p>
        </w:tc>
      </w:tr>
      <w:tr w:rsidR="00071394" w:rsidRPr="003F1DF0" w:rsidTr="00D84998">
        <w:trPr>
          <w:trHeight w:val="286"/>
        </w:trPr>
        <w:tc>
          <w:tcPr>
            <w:tcW w:w="1985" w:type="dxa"/>
            <w:vMerge/>
            <w:shd w:val="clear" w:color="auto" w:fill="auto"/>
          </w:tcPr>
          <w:p w:rsidR="00071394" w:rsidRPr="00DB7CE3" w:rsidRDefault="00071394" w:rsidP="00D849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  <w:shd w:val="clear" w:color="auto" w:fill="auto"/>
          </w:tcPr>
          <w:p w:rsidR="00071394" w:rsidRPr="00DB7CE3" w:rsidRDefault="00071394" w:rsidP="00A111BF">
            <w:pPr>
              <w:pStyle w:val="ECVOrganisationDetails"/>
              <w:spacing w:line="276" w:lineRule="auto"/>
              <w:ind w:left="142"/>
              <w:jc w:val="both"/>
              <w:rPr>
                <w:rFonts w:ascii="Times New Roman" w:hAnsi="Times New Roman" w:cs="Times New Roman"/>
                <w:color w:val="000000"/>
                <w:lang w:val="el-GR"/>
              </w:rPr>
            </w:pPr>
            <w:r>
              <w:rPr>
                <w:rFonts w:ascii="Times New Roman" w:hAnsi="Times New Roman" w:cs="Times New Roman"/>
                <w:color w:val="000000"/>
                <w:lang w:val="el-GR"/>
              </w:rPr>
              <w:t xml:space="preserve">Μεταλλευτικές Εγκαταστάσεις </w:t>
            </w:r>
            <w:r w:rsidRPr="00DB7CE3">
              <w:rPr>
                <w:rFonts w:ascii="Times New Roman" w:hAnsi="Times New Roman" w:cs="Times New Roman"/>
                <w:color w:val="000000"/>
                <w:lang w:val="el-GR"/>
              </w:rPr>
              <w:t>Ολυμπιάδα</w:t>
            </w:r>
            <w:r>
              <w:rPr>
                <w:rFonts w:ascii="Times New Roman" w:hAnsi="Times New Roman" w:cs="Times New Roman"/>
                <w:color w:val="000000"/>
                <w:lang w:val="el-GR"/>
              </w:rPr>
              <w:t>ς</w:t>
            </w:r>
            <w:r w:rsidRPr="00DB7CE3">
              <w:rPr>
                <w:rFonts w:ascii="Times New Roman" w:hAnsi="Times New Roman" w:cs="Times New Roman"/>
                <w:color w:val="000000"/>
                <w:lang w:val="el-GR"/>
              </w:rPr>
              <w:t xml:space="preserve"> (Ελλάδα) </w:t>
            </w:r>
          </w:p>
        </w:tc>
      </w:tr>
      <w:tr w:rsidR="00071394" w:rsidRPr="003F1DF0" w:rsidTr="00D84998">
        <w:tc>
          <w:tcPr>
            <w:tcW w:w="1985" w:type="dxa"/>
            <w:vMerge/>
            <w:shd w:val="clear" w:color="auto" w:fill="auto"/>
          </w:tcPr>
          <w:p w:rsidR="00071394" w:rsidRPr="00DB7CE3" w:rsidRDefault="00071394" w:rsidP="00D849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  <w:shd w:val="clear" w:color="auto" w:fill="auto"/>
          </w:tcPr>
          <w:p w:rsidR="00071394" w:rsidRPr="0060643B" w:rsidRDefault="00071394" w:rsidP="00A111BF">
            <w:pPr>
              <w:pStyle w:val="EuropassSectionDetails"/>
              <w:spacing w:line="276" w:lineRule="auto"/>
              <w:ind w:left="142"/>
              <w:jc w:val="both"/>
              <w:rPr>
                <w:rFonts w:asciiTheme="majorHAnsi" w:hAnsiTheme="majorHAnsi" w:cs="Times New Roman"/>
                <w:color w:val="000000"/>
                <w:sz w:val="20"/>
                <w:szCs w:val="20"/>
                <w:lang w:val="el-GR"/>
              </w:rPr>
            </w:pPr>
            <w:r w:rsidRPr="0060643B">
              <w:rPr>
                <w:rFonts w:asciiTheme="majorHAnsi" w:hAnsiTheme="majorHAnsi" w:cs="Times New Roman"/>
                <w:color w:val="000000"/>
                <w:sz w:val="20"/>
                <w:szCs w:val="20"/>
                <w:lang w:val="el-GR"/>
              </w:rPr>
              <w:t xml:space="preserve">Αντικείμενο Απασχόλησης: </w:t>
            </w:r>
          </w:p>
          <w:p w:rsidR="00071394" w:rsidRPr="0060643B" w:rsidRDefault="00071394" w:rsidP="00A111BF">
            <w:pPr>
              <w:pStyle w:val="EuropassSectionDetails"/>
              <w:numPr>
                <w:ilvl w:val="0"/>
                <w:numId w:val="4"/>
              </w:numPr>
              <w:spacing w:line="276" w:lineRule="auto"/>
              <w:jc w:val="both"/>
              <w:rPr>
                <w:rFonts w:asciiTheme="majorHAnsi" w:hAnsiTheme="majorHAnsi" w:cs="Times New Roman"/>
                <w:color w:val="000000"/>
                <w:sz w:val="20"/>
                <w:szCs w:val="20"/>
                <w:lang w:val="el-GR"/>
              </w:rPr>
            </w:pPr>
            <w:r w:rsidRPr="0060643B">
              <w:rPr>
                <w:rFonts w:asciiTheme="majorHAnsi" w:hAnsiTheme="majorHAnsi" w:cs="Times New Roman"/>
                <w:color w:val="000000"/>
                <w:sz w:val="20"/>
                <w:szCs w:val="20"/>
                <w:lang w:val="el-GR"/>
              </w:rPr>
              <w:t>Παρακολούθηση διαδικασίας εμπλουτισμού μικτών θειούχων μεταλλευμάτων.</w:t>
            </w:r>
          </w:p>
          <w:p w:rsidR="00071394" w:rsidRPr="00DB7CE3" w:rsidRDefault="00071394" w:rsidP="00A111BF">
            <w:pPr>
              <w:pStyle w:val="EuropassSectionDetails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l-GR"/>
              </w:rPr>
            </w:pPr>
            <w:r w:rsidRPr="0060643B">
              <w:rPr>
                <w:rFonts w:asciiTheme="majorHAnsi" w:hAnsiTheme="majorHAnsi" w:cs="Times New Roman"/>
                <w:color w:val="000000"/>
                <w:sz w:val="20"/>
                <w:szCs w:val="20"/>
                <w:lang w:val="el-GR"/>
              </w:rPr>
              <w:t>Καθημερινή επαφή και εξοικείωση με το σύνολο των παραγωγικών διαδικασιών του εργοστασίου.</w:t>
            </w:r>
          </w:p>
        </w:tc>
      </w:tr>
    </w:tbl>
    <w:p w:rsidR="00071394" w:rsidRPr="0034554D" w:rsidRDefault="00071394" w:rsidP="00071394">
      <w:pPr>
        <w:spacing w:after="0"/>
        <w:rPr>
          <w:rFonts w:asciiTheme="majorHAnsi" w:hAnsiTheme="majorHAnsi"/>
          <w:sz w:val="20"/>
          <w:szCs w:val="20"/>
        </w:rPr>
      </w:pPr>
    </w:p>
    <w:p w:rsidR="000B3A2D" w:rsidRPr="000B3A2D" w:rsidRDefault="0081775E" w:rsidP="000B3A2D">
      <w:pPr>
        <w:pStyle w:val="1"/>
        <w:numPr>
          <w:ilvl w:val="0"/>
          <w:numId w:val="19"/>
        </w:numPr>
        <w:spacing w:before="0"/>
        <w:rPr>
          <w:sz w:val="24"/>
          <w:szCs w:val="24"/>
        </w:rPr>
      </w:pPr>
      <w:r w:rsidRPr="00B3767C">
        <w:rPr>
          <w:noProof/>
          <w:sz w:val="24"/>
          <w:szCs w:val="24"/>
          <w:lang w:val="el-GR" w:eastAsia="el-GR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66C73CCF" wp14:editId="0474B349">
                <wp:simplePos x="0" y="0"/>
                <wp:positionH relativeFrom="page">
                  <wp:posOffset>748030</wp:posOffset>
                </wp:positionH>
                <wp:positionV relativeFrom="paragraph">
                  <wp:posOffset>200660</wp:posOffset>
                </wp:positionV>
                <wp:extent cx="5902325" cy="1270"/>
                <wp:effectExtent l="0" t="0" r="22225" b="17780"/>
                <wp:wrapTopAndBottom/>
                <wp:docPr id="8" name="Ελεύθερη σχεδίαση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2325" cy="1270"/>
                        </a:xfrm>
                        <a:custGeom>
                          <a:avLst/>
                          <a:gdLst>
                            <a:gd name="T0" fmla="+- 0 1178 1178"/>
                            <a:gd name="T1" fmla="*/ T0 w 9295"/>
                            <a:gd name="T2" fmla="+- 0 10473 1178"/>
                            <a:gd name="T3" fmla="*/ T2 w 92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95">
                              <a:moveTo>
                                <a:pt x="0" y="0"/>
                              </a:moveTo>
                              <a:lnTo>
                                <a:pt x="9295" y="0"/>
                              </a:lnTo>
                            </a:path>
                          </a:pathLst>
                        </a:custGeom>
                        <a:noFill/>
                        <a:ln w="444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FA299C" id="Ελεύθερη σχεδίαση 8" o:spid="_x0000_s1026" style="position:absolute;margin-left:58.9pt;margin-top:15.8pt;width:464.75pt;height:.1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" path="m,l9295,e" filled="f" strokeweight=".35pt">
                <v:path arrowok="t" o:connecttype="custom" o:connectlocs="0,0;5902325,0" o:connectangles="0,0"/>
                <w10:wrap type="topAndBottom" anchorx="page"/>
              </v:shape>
            </w:pict>
          </mc:Fallback>
        </mc:AlternateContent>
      </w:r>
      <w:r>
        <w:rPr>
          <w:sz w:val="24"/>
          <w:szCs w:val="24"/>
          <w:lang w:val="el-GR"/>
        </w:rPr>
        <w:t>ΕΡΕΥΝΗΤΙΚΗ ΕΜΠΕΙΡΙΑ</w:t>
      </w:r>
    </w:p>
    <w:tbl>
      <w:tblPr>
        <w:tblpPr w:topFromText="85" w:vertAnchor="text" w:tblpX="-567" w:tblpY="85"/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7229"/>
      </w:tblGrid>
      <w:tr w:rsidR="000B3A2D" w:rsidRPr="00DB7CE3" w:rsidTr="00192AF3">
        <w:tc>
          <w:tcPr>
            <w:tcW w:w="1985" w:type="dxa"/>
            <w:vMerge w:val="restart"/>
            <w:shd w:val="clear" w:color="auto" w:fill="auto"/>
          </w:tcPr>
          <w:p w:rsidR="000B3A2D" w:rsidRPr="00A111BF" w:rsidRDefault="000B3A2D" w:rsidP="000B3A2D">
            <w:pPr>
              <w:pStyle w:val="ECVDate"/>
              <w:spacing w:line="276" w:lineRule="auto"/>
              <w:jc w:val="center"/>
              <w:rPr>
                <w:rFonts w:asciiTheme="majorHAnsi" w:hAnsiTheme="majorHAnsi" w:cs="Times New Roman"/>
                <w:color w:val="000000"/>
                <w:sz w:val="20"/>
                <w:szCs w:val="20"/>
                <w:lang w:val="el-GR"/>
              </w:rPr>
            </w:pPr>
            <w:r w:rsidRPr="000B3A2D">
              <w:rPr>
                <w:rFonts w:asciiTheme="majorHAnsi" w:hAnsiTheme="majorHAnsi" w:cs="Times New Roman"/>
                <w:color w:val="000000"/>
                <w:sz w:val="20"/>
                <w:szCs w:val="20"/>
                <w:lang w:val="el-GR"/>
              </w:rPr>
              <w:t xml:space="preserve">06/2023 - </w:t>
            </w:r>
            <w:r w:rsidRPr="000B3A2D">
              <w:rPr>
                <w:rFonts w:asciiTheme="majorHAnsi" w:hAnsiTheme="majorHAnsi" w:cs="Times New Roman"/>
                <w:color w:val="000000"/>
                <w:sz w:val="20"/>
                <w:szCs w:val="20"/>
                <w:lang w:val="el-GR"/>
              </w:rPr>
              <w:t>12/2023</w:t>
            </w:r>
            <w:r>
              <w:rPr>
                <w:rFonts w:asciiTheme="majorHAnsi" w:hAnsiTheme="majorHAnsi" w:cs="Times New Roman"/>
                <w:color w:val="000000"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7229" w:type="dxa"/>
            <w:shd w:val="clear" w:color="auto" w:fill="auto"/>
          </w:tcPr>
          <w:p w:rsidR="000B3A2D" w:rsidRPr="000B3A2D" w:rsidRDefault="000B3A2D" w:rsidP="000B3A2D">
            <w:pPr>
              <w:pStyle w:val="ECVSubSectionHeading"/>
              <w:spacing w:line="276" w:lineRule="auto"/>
              <w:ind w:left="142"/>
              <w:rPr>
                <w:rFonts w:asciiTheme="majorHAnsi" w:hAnsiTheme="majorHAnsi" w:cs="Times New Roman"/>
                <w:b/>
                <w:color w:val="000000"/>
                <w:sz w:val="20"/>
                <w:szCs w:val="20"/>
                <w:lang w:val="el-GR"/>
              </w:rPr>
            </w:pPr>
            <w:r>
              <w:rPr>
                <w:rFonts w:asciiTheme="majorHAnsi" w:hAnsiTheme="majorHAnsi" w:cs="Times New Roman"/>
                <w:b/>
                <w:color w:val="000000"/>
                <w:sz w:val="20"/>
                <w:szCs w:val="20"/>
                <w:lang w:val="el-GR"/>
              </w:rPr>
              <w:t xml:space="preserve">Τίτλος έργου: </w:t>
            </w:r>
            <w:r w:rsidRPr="00A111B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  <w:lang w:val="el-GR"/>
              </w:rPr>
              <w:t>“</w:t>
            </w:r>
            <w:r w:rsidRPr="000B3A2D">
              <w:rPr>
                <w:rFonts w:asciiTheme="majorHAnsi" w:hAnsiTheme="majorHAnsi" w:cs="Times New Roman"/>
                <w:b/>
                <w:color w:val="000000"/>
                <w:sz w:val="20"/>
                <w:szCs w:val="20"/>
                <w:lang w:val="el-GR"/>
              </w:rPr>
              <w:t>Βιώσιμη επεξεργασία φτωχών Ευρωπαϊκών θειούχων και λατεριτικών μεταλλευμάτων νικελίου/κοβαλτίου και τελμάτων επίπλευσης για παραγωγή μετάλλων κατάλληλων για κατασκευή μπαταριών (ENICON)</w:t>
            </w:r>
            <w:r w:rsidRPr="000B3A2D">
              <w:rPr>
                <w:rFonts w:asciiTheme="majorHAnsi" w:hAnsiTheme="majorHAnsi" w:cs="Times New Roman"/>
                <w:b/>
                <w:color w:val="000000"/>
                <w:sz w:val="20"/>
                <w:szCs w:val="20"/>
                <w:lang w:val="el-GR"/>
              </w:rPr>
              <w:t>’’</w:t>
            </w:r>
          </w:p>
        </w:tc>
      </w:tr>
      <w:tr w:rsidR="000B3A2D" w:rsidRPr="004B664A" w:rsidTr="00192AF3">
        <w:tc>
          <w:tcPr>
            <w:tcW w:w="1985" w:type="dxa"/>
            <w:vMerge/>
            <w:shd w:val="clear" w:color="auto" w:fill="auto"/>
          </w:tcPr>
          <w:p w:rsidR="000B3A2D" w:rsidRPr="00FF0EBB" w:rsidRDefault="000B3A2D" w:rsidP="00192AF3">
            <w:pPr>
              <w:rPr>
                <w:rFonts w:asciiTheme="majorHAnsi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229" w:type="dxa"/>
            <w:shd w:val="clear" w:color="auto" w:fill="auto"/>
          </w:tcPr>
          <w:p w:rsidR="000B3A2D" w:rsidRDefault="000B3A2D" w:rsidP="00192AF3">
            <w:pPr>
              <w:pStyle w:val="ECVOrganisationDetails"/>
              <w:spacing w:line="276" w:lineRule="auto"/>
              <w:ind w:left="142"/>
              <w:jc w:val="both"/>
              <w:rPr>
                <w:rFonts w:asciiTheme="majorHAnsi" w:hAnsiTheme="majorHAnsi" w:cs="Times New Roman"/>
                <w:color w:val="000000"/>
                <w:lang w:val="el-GR"/>
              </w:rPr>
            </w:pPr>
            <w:r>
              <w:rPr>
                <w:rFonts w:asciiTheme="majorHAnsi" w:hAnsiTheme="majorHAnsi" w:cs="Times New Roman"/>
                <w:color w:val="000000"/>
                <w:lang w:val="el-GR"/>
              </w:rPr>
              <w:t>Σχολή Μηχανικών Ορυκτών Πόρων,</w:t>
            </w:r>
            <w:r w:rsidRPr="00DC45AF">
              <w:rPr>
                <w:rFonts w:asciiTheme="majorHAnsi" w:hAnsiTheme="majorHAnsi" w:cs="Times New Roman"/>
                <w:color w:val="000000"/>
                <w:lang w:val="el-GR"/>
              </w:rPr>
              <w:t xml:space="preserve"> </w:t>
            </w:r>
            <w:r w:rsidRPr="00FF0EBB">
              <w:rPr>
                <w:rFonts w:asciiTheme="majorHAnsi" w:hAnsiTheme="majorHAnsi" w:cs="Times New Roman"/>
                <w:color w:val="000000"/>
                <w:lang w:val="el-GR"/>
              </w:rPr>
              <w:t>Πολυτεχνείο Κρήτης,</w:t>
            </w:r>
            <w:r>
              <w:rPr>
                <w:rFonts w:asciiTheme="majorHAnsi" w:hAnsiTheme="majorHAnsi" w:cs="Times New Roman"/>
                <w:color w:val="000000"/>
                <w:lang w:val="el-GR"/>
              </w:rPr>
              <w:br/>
              <w:t xml:space="preserve">Χανιά (Ελλάδα). </w:t>
            </w:r>
          </w:p>
          <w:p w:rsidR="000B3A2D" w:rsidRPr="00F30FB1" w:rsidRDefault="000B3A2D" w:rsidP="000B3A2D">
            <w:pPr>
              <w:pStyle w:val="ECVOrganisationDetails"/>
              <w:spacing w:line="276" w:lineRule="auto"/>
              <w:ind w:left="142"/>
              <w:jc w:val="both"/>
              <w:rPr>
                <w:rFonts w:asciiTheme="majorHAnsi" w:hAnsiTheme="majorHAnsi" w:cs="Times New Roman"/>
                <w:color w:val="000000"/>
                <w:lang w:val="el-GR"/>
              </w:rPr>
            </w:pPr>
            <w:r>
              <w:rPr>
                <w:rFonts w:asciiTheme="majorHAnsi" w:hAnsiTheme="majorHAnsi" w:cs="Times New Roman"/>
                <w:color w:val="000000"/>
                <w:lang w:val="el-GR"/>
              </w:rPr>
              <w:t>Επιστημονικός Υπεύθυνος: Καθ. Κ. Κομνίτσας</w:t>
            </w:r>
            <w:r w:rsidRPr="000B3A2D">
              <w:rPr>
                <w:rFonts w:asciiTheme="majorHAnsi" w:hAnsiTheme="majorHAnsi" w:cs="Times New Roman"/>
                <w:color w:val="000000"/>
                <w:lang w:val="el-GR"/>
              </w:rPr>
              <w:t>.</w:t>
            </w:r>
          </w:p>
        </w:tc>
      </w:tr>
      <w:tr w:rsidR="000B3A2D" w:rsidRPr="00AA46A6" w:rsidTr="00192AF3">
        <w:tc>
          <w:tcPr>
            <w:tcW w:w="1985" w:type="dxa"/>
            <w:vMerge/>
            <w:shd w:val="clear" w:color="auto" w:fill="auto"/>
          </w:tcPr>
          <w:p w:rsidR="000B3A2D" w:rsidRPr="004B664A" w:rsidRDefault="000B3A2D" w:rsidP="00192AF3">
            <w:pPr>
              <w:rPr>
                <w:rFonts w:asciiTheme="majorHAnsi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229" w:type="dxa"/>
            <w:shd w:val="clear" w:color="auto" w:fill="auto"/>
          </w:tcPr>
          <w:p w:rsidR="00AA46A6" w:rsidRDefault="00AA46A6" w:rsidP="00AA46A6">
            <w:pPr>
              <w:pStyle w:val="EuropassSectionDetails"/>
              <w:spacing w:line="276" w:lineRule="auto"/>
              <w:ind w:left="142"/>
              <w:jc w:val="both"/>
              <w:rPr>
                <w:rFonts w:asciiTheme="majorHAnsi" w:hAnsiTheme="majorHAnsi" w:cs="Times New Roman"/>
                <w:color w:val="000000"/>
                <w:sz w:val="20"/>
                <w:szCs w:val="20"/>
                <w:lang w:val="el-GR"/>
              </w:rPr>
            </w:pPr>
            <w:r>
              <w:rPr>
                <w:rFonts w:asciiTheme="majorHAnsi" w:hAnsiTheme="majorHAnsi" w:cs="Times New Roman"/>
                <w:color w:val="000000"/>
                <w:sz w:val="20"/>
                <w:szCs w:val="20"/>
                <w:lang w:val="el-GR"/>
              </w:rPr>
              <w:t>Συμμετοχή στο πακέτο</w:t>
            </w:r>
            <w:r>
              <w:rPr>
                <w:rFonts w:asciiTheme="majorHAnsi" w:hAnsiTheme="majorHAnsi" w:cs="Times New Roman"/>
                <w:color w:val="000000"/>
                <w:sz w:val="20"/>
                <w:szCs w:val="20"/>
                <w:lang w:val="el-GR"/>
              </w:rPr>
              <w:t xml:space="preserve"> εργασίας:</w:t>
            </w:r>
          </w:p>
          <w:p w:rsidR="00AA46A6" w:rsidRDefault="00AA46A6" w:rsidP="00AA46A6">
            <w:pPr>
              <w:pStyle w:val="EuropassSectionDetails"/>
              <w:numPr>
                <w:ilvl w:val="0"/>
                <w:numId w:val="29"/>
              </w:numPr>
              <w:spacing w:line="276" w:lineRule="auto"/>
              <w:jc w:val="both"/>
              <w:rPr>
                <w:rFonts w:asciiTheme="majorHAnsi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WP4</w:t>
            </w:r>
            <w:r w:rsidRPr="00AA46A6">
              <w:rPr>
                <w:rFonts w:asciiTheme="majorHAnsi" w:hAnsiTheme="majorHAnsi" w:cs="Times New Roman"/>
                <w:color w:val="000000"/>
                <w:sz w:val="20"/>
                <w:szCs w:val="20"/>
                <w:lang w:val="en-US"/>
              </w:rPr>
              <w:t xml:space="preserve">: </w:t>
            </w:r>
            <w:r w:rsidRPr="00AA46A6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Mineral Matrix valoris</w:t>
            </w:r>
            <w:r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ation-leach residues and slags</w:t>
            </w:r>
          </w:p>
          <w:p w:rsidR="000B3A2D" w:rsidRPr="00AA46A6" w:rsidRDefault="00AA46A6" w:rsidP="00AA46A6">
            <w:pPr>
              <w:pStyle w:val="EuropassSectionDetails"/>
              <w:numPr>
                <w:ilvl w:val="0"/>
                <w:numId w:val="29"/>
              </w:numPr>
              <w:spacing w:line="276" w:lineRule="auto"/>
              <w:jc w:val="both"/>
              <w:rPr>
                <w:rFonts w:asciiTheme="majorHAnsi" w:hAnsiTheme="majorHAnsi" w:cs="Times New Roman"/>
                <w:color w:val="000000"/>
                <w:sz w:val="20"/>
                <w:szCs w:val="20"/>
                <w:lang w:val="el-GR"/>
              </w:rPr>
            </w:pPr>
            <w:r w:rsidRPr="00AA46A6">
              <w:rPr>
                <w:rFonts w:asciiTheme="majorHAnsi" w:hAnsiTheme="majorHAnsi" w:cs="Times New Roman"/>
                <w:color w:val="000000"/>
                <w:sz w:val="20"/>
                <w:szCs w:val="20"/>
                <w:lang w:val="el-GR"/>
              </w:rPr>
              <w:t>Διεξαγ</w:t>
            </w:r>
            <w:r w:rsidRPr="00AA46A6">
              <w:rPr>
                <w:rFonts w:asciiTheme="majorHAnsi" w:hAnsiTheme="majorHAnsi" w:cs="Times New Roman"/>
                <w:color w:val="000000"/>
                <w:sz w:val="20"/>
                <w:szCs w:val="20"/>
                <w:lang w:val="el-GR"/>
              </w:rPr>
              <w:t xml:space="preserve">ωγή πειραμάτων </w:t>
            </w:r>
            <w:r>
              <w:rPr>
                <w:rFonts w:asciiTheme="majorHAnsi" w:hAnsiTheme="majorHAnsi" w:cs="Times New Roman"/>
                <w:color w:val="000000"/>
                <w:sz w:val="20"/>
                <w:szCs w:val="20"/>
                <w:lang w:val="el-GR"/>
              </w:rPr>
              <w:t xml:space="preserve">και </w:t>
            </w:r>
            <w:r w:rsidRPr="00AA46A6">
              <w:rPr>
                <w:rFonts w:asciiTheme="majorHAnsi" w:hAnsiTheme="majorHAnsi" w:cs="Times New Roman"/>
                <w:color w:val="000000"/>
                <w:sz w:val="20"/>
                <w:szCs w:val="20"/>
                <w:lang w:val="el-GR"/>
              </w:rPr>
              <w:t xml:space="preserve">συγγραφή </w:t>
            </w:r>
            <w:r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reports</w:t>
            </w:r>
            <w:r w:rsidRPr="00AA46A6">
              <w:rPr>
                <w:rFonts w:asciiTheme="majorHAnsi" w:hAnsiTheme="majorHAnsi" w:cs="Times New Roman"/>
                <w:color w:val="000000"/>
                <w:sz w:val="20"/>
                <w:szCs w:val="20"/>
                <w:lang w:val="el-GR"/>
              </w:rPr>
              <w:t>.</w:t>
            </w:r>
            <w:bookmarkStart w:id="0" w:name="_GoBack"/>
            <w:bookmarkEnd w:id="0"/>
          </w:p>
        </w:tc>
      </w:tr>
    </w:tbl>
    <w:p w:rsidR="000B3A2D" w:rsidRPr="00AA46A6" w:rsidRDefault="000B3A2D" w:rsidP="000B3A2D"/>
    <w:tbl>
      <w:tblPr>
        <w:tblpPr w:topFromText="85" w:vertAnchor="text" w:tblpX="-567" w:tblpY="85"/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7229"/>
      </w:tblGrid>
      <w:tr w:rsidR="001C5948" w:rsidRPr="00DB7CE3" w:rsidTr="0058404E">
        <w:tc>
          <w:tcPr>
            <w:tcW w:w="1985" w:type="dxa"/>
            <w:vMerge w:val="restart"/>
            <w:shd w:val="clear" w:color="auto" w:fill="auto"/>
          </w:tcPr>
          <w:p w:rsidR="001C5948" w:rsidRPr="00A111BF" w:rsidRDefault="001C5948" w:rsidP="000B3A2D">
            <w:pPr>
              <w:pStyle w:val="ECVDate"/>
              <w:spacing w:line="276" w:lineRule="auto"/>
              <w:jc w:val="center"/>
              <w:rPr>
                <w:rFonts w:asciiTheme="majorHAnsi" w:hAnsiTheme="majorHAnsi" w:cs="Times New Roman"/>
                <w:color w:val="000000"/>
                <w:sz w:val="20"/>
                <w:szCs w:val="20"/>
                <w:lang w:val="el-GR"/>
              </w:rPr>
            </w:pPr>
            <w:r>
              <w:rPr>
                <w:rFonts w:asciiTheme="majorHAnsi" w:hAnsiTheme="majorHAnsi" w:cs="Times New Roman"/>
                <w:color w:val="000000"/>
                <w:sz w:val="20"/>
                <w:szCs w:val="20"/>
                <w:lang w:val="el-GR"/>
              </w:rPr>
              <w:t xml:space="preserve">04/2022 – 06/2023 </w:t>
            </w:r>
          </w:p>
        </w:tc>
        <w:tc>
          <w:tcPr>
            <w:tcW w:w="7229" w:type="dxa"/>
            <w:shd w:val="clear" w:color="auto" w:fill="auto"/>
          </w:tcPr>
          <w:p w:rsidR="001C5948" w:rsidRPr="004B664A" w:rsidRDefault="001C5948" w:rsidP="0058404E">
            <w:pPr>
              <w:pStyle w:val="ECVSubSectionHeading"/>
              <w:spacing w:line="276" w:lineRule="auto"/>
              <w:ind w:left="142"/>
              <w:rPr>
                <w:rFonts w:asciiTheme="majorHAnsi" w:hAnsiTheme="majorHAnsi" w:cs="Times New Roman"/>
                <w:b/>
                <w:color w:val="000000"/>
                <w:sz w:val="20"/>
                <w:szCs w:val="20"/>
                <w:lang w:val="el-GR"/>
              </w:rPr>
            </w:pPr>
            <w:r>
              <w:rPr>
                <w:rFonts w:asciiTheme="majorHAnsi" w:hAnsiTheme="majorHAnsi" w:cs="Times New Roman"/>
                <w:b/>
                <w:color w:val="000000"/>
                <w:sz w:val="20"/>
                <w:szCs w:val="20"/>
                <w:lang w:val="el-GR"/>
              </w:rPr>
              <w:t xml:space="preserve">Τίτλος έργου: </w:t>
            </w:r>
            <w:r w:rsidRPr="00A111B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  <w:lang w:val="el-GR"/>
              </w:rPr>
              <w:t>“</w:t>
            </w:r>
            <w:r>
              <w:rPr>
                <w:rFonts w:asciiTheme="majorHAnsi" w:hAnsiTheme="majorHAnsi" w:cs="Times New Roman"/>
                <w:b/>
                <w:color w:val="000000"/>
                <w:sz w:val="20"/>
                <w:szCs w:val="20"/>
                <w:lang w:val="el-GR"/>
              </w:rPr>
              <w:t>Εφαρμογή τεχνολογιών νανο – φυσαλίδας στην μεταλλευτική’</w:t>
            </w:r>
            <w:r w:rsidRPr="00E73D8D">
              <w:rPr>
                <w:rFonts w:asciiTheme="majorHAnsi" w:hAnsiTheme="majorHAnsi" w:cs="Times New Roman"/>
                <w:b/>
                <w:color w:val="000000"/>
                <w:sz w:val="20"/>
                <w:szCs w:val="20"/>
                <w:lang w:val="el-GR"/>
              </w:rPr>
              <w:t>’</w:t>
            </w:r>
            <w:r w:rsidRPr="004B664A">
              <w:rPr>
                <w:rFonts w:asciiTheme="majorHAnsi" w:hAnsiTheme="majorHAnsi" w:cs="Times New Roman"/>
                <w:b/>
                <w:color w:val="000000"/>
                <w:sz w:val="20"/>
                <w:szCs w:val="20"/>
                <w:lang w:val="el-GR"/>
              </w:rPr>
              <w:t xml:space="preserve">. </w:t>
            </w:r>
            <w:r>
              <w:rPr>
                <w:rFonts w:asciiTheme="majorHAnsi" w:hAnsiTheme="majorHAnsi" w:cs="Times New Roman"/>
                <w:b/>
                <w:color w:val="000000"/>
                <w:sz w:val="20"/>
                <w:szCs w:val="20"/>
                <w:lang w:val="el-GR"/>
              </w:rPr>
              <w:t xml:space="preserve">‘’ΕΣΠΑ 2014 – 2022, </w:t>
            </w:r>
            <w:r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ERA</w:t>
            </w:r>
            <w:r w:rsidRPr="000B3A2D">
              <w:rPr>
                <w:rFonts w:asciiTheme="majorHAnsi" w:hAnsiTheme="majorHAnsi" w:cs="Times New Roman"/>
                <w:b/>
                <w:color w:val="000000"/>
                <w:sz w:val="20"/>
                <w:szCs w:val="20"/>
                <w:lang w:val="el-GR"/>
              </w:rPr>
              <w:t xml:space="preserve"> – </w:t>
            </w:r>
            <w:r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NET</w:t>
            </w:r>
            <w:r>
              <w:rPr>
                <w:rFonts w:asciiTheme="majorHAnsi" w:hAnsiTheme="majorHAnsi" w:cs="Times New Roman"/>
                <w:b/>
                <w:color w:val="000000"/>
                <w:sz w:val="20"/>
                <w:szCs w:val="20"/>
                <w:lang w:val="el-GR"/>
              </w:rPr>
              <w:t>’’.</w:t>
            </w:r>
          </w:p>
        </w:tc>
      </w:tr>
      <w:tr w:rsidR="001C5948" w:rsidRPr="004B664A" w:rsidTr="0058404E">
        <w:tc>
          <w:tcPr>
            <w:tcW w:w="1985" w:type="dxa"/>
            <w:vMerge/>
            <w:shd w:val="clear" w:color="auto" w:fill="auto"/>
          </w:tcPr>
          <w:p w:rsidR="001C5948" w:rsidRPr="00FF0EBB" w:rsidRDefault="001C5948" w:rsidP="0058404E">
            <w:pPr>
              <w:rPr>
                <w:rFonts w:asciiTheme="majorHAnsi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229" w:type="dxa"/>
            <w:shd w:val="clear" w:color="auto" w:fill="auto"/>
          </w:tcPr>
          <w:p w:rsidR="001C5948" w:rsidRPr="00F30FB1" w:rsidRDefault="001C5948" w:rsidP="0058404E">
            <w:pPr>
              <w:pStyle w:val="ECVOrganisationDetails"/>
              <w:spacing w:line="276" w:lineRule="auto"/>
              <w:ind w:left="142"/>
              <w:jc w:val="both"/>
              <w:rPr>
                <w:rFonts w:asciiTheme="majorHAnsi" w:hAnsiTheme="majorHAnsi" w:cs="Times New Roman"/>
                <w:color w:val="000000"/>
                <w:lang w:val="el-GR"/>
              </w:rPr>
            </w:pPr>
            <w:r>
              <w:rPr>
                <w:rFonts w:asciiTheme="majorHAnsi" w:hAnsiTheme="majorHAnsi" w:cs="Times New Roman"/>
                <w:color w:val="000000"/>
                <w:lang w:val="el-GR"/>
              </w:rPr>
              <w:t xml:space="preserve">Σχολή Χημικών Μηχανικών και Μηχανικών Περιβάλλοντος, </w:t>
            </w:r>
            <w:r w:rsidRPr="00FF0EBB">
              <w:rPr>
                <w:rFonts w:asciiTheme="majorHAnsi" w:hAnsiTheme="majorHAnsi" w:cs="Times New Roman"/>
                <w:color w:val="000000"/>
                <w:lang w:val="el-GR"/>
              </w:rPr>
              <w:t>Πολυτεχνείο Κρήτης,</w:t>
            </w:r>
            <w:r>
              <w:rPr>
                <w:rFonts w:asciiTheme="majorHAnsi" w:hAnsiTheme="majorHAnsi" w:cs="Times New Roman"/>
                <w:color w:val="000000"/>
                <w:lang w:val="el-GR"/>
              </w:rPr>
              <w:t xml:space="preserve"> Χανιά (Ελλάδα). </w:t>
            </w:r>
            <w:r>
              <w:rPr>
                <w:rFonts w:asciiTheme="majorHAnsi" w:hAnsiTheme="majorHAnsi" w:cs="Times New Roman"/>
                <w:color w:val="000000"/>
                <w:lang w:val="el-GR"/>
              </w:rPr>
              <w:br/>
              <w:t>Επιστημονικός Υπεύθυνος: Ομότιμος Καθ. Κ. Καλογεράκης.</w:t>
            </w:r>
          </w:p>
        </w:tc>
      </w:tr>
      <w:tr w:rsidR="001C5948" w:rsidRPr="000B3A2D" w:rsidTr="0058404E">
        <w:tc>
          <w:tcPr>
            <w:tcW w:w="1985" w:type="dxa"/>
            <w:vMerge/>
            <w:shd w:val="clear" w:color="auto" w:fill="auto"/>
          </w:tcPr>
          <w:p w:rsidR="001C5948" w:rsidRPr="004B664A" w:rsidRDefault="001C5948" w:rsidP="0058404E">
            <w:pPr>
              <w:rPr>
                <w:rFonts w:asciiTheme="majorHAnsi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229" w:type="dxa"/>
            <w:shd w:val="clear" w:color="auto" w:fill="auto"/>
          </w:tcPr>
          <w:p w:rsidR="001C5948" w:rsidRPr="0060643B" w:rsidRDefault="001C5948" w:rsidP="0058404E">
            <w:pPr>
              <w:pStyle w:val="EuropassSectionDetails"/>
              <w:spacing w:line="276" w:lineRule="auto"/>
              <w:ind w:left="142"/>
              <w:jc w:val="both"/>
              <w:rPr>
                <w:rFonts w:asciiTheme="majorHAnsi" w:hAnsiTheme="majorHAnsi" w:cs="Times New Roman"/>
                <w:color w:val="000000"/>
                <w:sz w:val="20"/>
                <w:szCs w:val="20"/>
                <w:lang w:val="el-GR"/>
              </w:rPr>
            </w:pPr>
            <w:r>
              <w:rPr>
                <w:rFonts w:asciiTheme="majorHAnsi" w:hAnsiTheme="majorHAnsi" w:cs="Times New Roman"/>
                <w:color w:val="000000"/>
                <w:sz w:val="20"/>
                <w:szCs w:val="20"/>
                <w:lang w:val="el-GR"/>
              </w:rPr>
              <w:t>Αντικείμενο Σύμβασης</w:t>
            </w:r>
            <w:r w:rsidRPr="0060643B">
              <w:rPr>
                <w:rFonts w:asciiTheme="majorHAnsi" w:hAnsiTheme="majorHAnsi" w:cs="Times New Roman"/>
                <w:color w:val="000000"/>
                <w:sz w:val="20"/>
                <w:szCs w:val="20"/>
                <w:lang w:val="el-GR"/>
              </w:rPr>
              <w:t xml:space="preserve">: </w:t>
            </w:r>
          </w:p>
          <w:p w:rsidR="001C5948" w:rsidRPr="00A12977" w:rsidRDefault="001C5948" w:rsidP="0058404E">
            <w:pPr>
              <w:pStyle w:val="EuropassSectionDetails"/>
              <w:numPr>
                <w:ilvl w:val="0"/>
                <w:numId w:val="4"/>
              </w:numPr>
              <w:spacing w:line="276" w:lineRule="auto"/>
              <w:jc w:val="both"/>
              <w:rPr>
                <w:rFonts w:asciiTheme="majorHAnsi" w:hAnsiTheme="majorHAnsi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="Times New Roman"/>
                <w:color w:val="000000"/>
                <w:sz w:val="20"/>
                <w:szCs w:val="20"/>
                <w:lang w:val="el-GR"/>
              </w:rPr>
              <w:t>Ε</w:t>
            </w:r>
            <w:r w:rsidRPr="00A12977">
              <w:rPr>
                <w:rFonts w:asciiTheme="majorHAnsi" w:hAnsiTheme="majorHAnsi" w:cs="Times New Roman"/>
                <w:color w:val="000000"/>
                <w:sz w:val="20"/>
                <w:szCs w:val="20"/>
                <w:lang w:val="en-US"/>
              </w:rPr>
              <w:t>.</w:t>
            </w:r>
            <w:r>
              <w:rPr>
                <w:rFonts w:asciiTheme="majorHAnsi" w:hAnsiTheme="majorHAnsi" w:cs="Times New Roman"/>
                <w:color w:val="000000"/>
                <w:sz w:val="20"/>
                <w:szCs w:val="20"/>
                <w:lang w:val="el-GR"/>
              </w:rPr>
              <w:t>Ε</w:t>
            </w:r>
            <w:r w:rsidR="003234AD">
              <w:rPr>
                <w:rFonts w:asciiTheme="majorHAnsi" w:hAnsiTheme="majorHAnsi" w:cs="Times New Roman"/>
                <w:color w:val="000000"/>
                <w:sz w:val="20"/>
                <w:szCs w:val="20"/>
                <w:lang w:val="en-US"/>
              </w:rPr>
              <w:t xml:space="preserve"> 4</w:t>
            </w:r>
            <w:r w:rsidR="003234AD" w:rsidRPr="003234AD">
              <w:rPr>
                <w:rFonts w:asciiTheme="majorHAnsi" w:hAnsiTheme="majorHAnsi" w:cs="Times New Roman"/>
                <w:color w:val="000000"/>
                <w:sz w:val="20"/>
                <w:szCs w:val="20"/>
                <w:lang w:val="en-US"/>
              </w:rPr>
              <w:t>:</w:t>
            </w:r>
            <w:r w:rsidRPr="00A12977">
              <w:rPr>
                <w:rFonts w:asciiTheme="majorHAnsi" w:hAnsiTheme="majorHAnsi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Phytostabilization and phytoextraction of toxic metal spoils.</w:t>
            </w:r>
          </w:p>
          <w:p w:rsidR="001C5948" w:rsidRPr="00A12977" w:rsidRDefault="001C5948" w:rsidP="0058404E">
            <w:pPr>
              <w:pStyle w:val="EuropassSectionDetails"/>
              <w:numPr>
                <w:ilvl w:val="0"/>
                <w:numId w:val="18"/>
              </w:numPr>
              <w:spacing w:line="276" w:lineRule="auto"/>
              <w:jc w:val="both"/>
              <w:rPr>
                <w:rFonts w:asciiTheme="majorHAnsi" w:hAnsiTheme="majorHAnsi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="Times New Roman"/>
                <w:color w:val="000000"/>
                <w:sz w:val="20"/>
                <w:szCs w:val="20"/>
                <w:lang w:val="el-GR"/>
              </w:rPr>
              <w:t>Π</w:t>
            </w:r>
            <w:r w:rsidRPr="00A12977">
              <w:rPr>
                <w:rFonts w:asciiTheme="majorHAnsi" w:hAnsiTheme="majorHAnsi" w:cs="Times New Roman"/>
                <w:color w:val="000000"/>
                <w:sz w:val="20"/>
                <w:szCs w:val="20"/>
                <w:lang w:val="en-US"/>
              </w:rPr>
              <w:t xml:space="preserve">1: </w:t>
            </w:r>
            <w:r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Report on Soil characterization of Larco mining spoils.</w:t>
            </w:r>
          </w:p>
          <w:p w:rsidR="001C5948" w:rsidRPr="00A12977" w:rsidRDefault="001C5948" w:rsidP="0058404E">
            <w:pPr>
              <w:pStyle w:val="EuropassSectionDetails"/>
              <w:numPr>
                <w:ilvl w:val="0"/>
                <w:numId w:val="18"/>
              </w:numPr>
              <w:spacing w:line="276" w:lineRule="auto"/>
              <w:jc w:val="both"/>
              <w:rPr>
                <w:rFonts w:asciiTheme="majorHAnsi" w:hAnsiTheme="majorHAnsi" w:cs="Times New Roman"/>
                <w:color w:val="000000"/>
                <w:sz w:val="20"/>
                <w:szCs w:val="20"/>
                <w:lang w:val="el-GR"/>
              </w:rPr>
            </w:pPr>
            <w:r>
              <w:rPr>
                <w:rFonts w:asciiTheme="majorHAnsi" w:hAnsiTheme="majorHAnsi" w:cs="Times New Roman"/>
                <w:color w:val="000000"/>
                <w:sz w:val="20"/>
                <w:szCs w:val="20"/>
                <w:lang w:val="el-GR"/>
              </w:rPr>
              <w:t xml:space="preserve">Π5: </w:t>
            </w:r>
            <w:r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Intermin Report.</w:t>
            </w:r>
          </w:p>
          <w:p w:rsidR="001C5948" w:rsidRPr="00A12977" w:rsidRDefault="001C5948" w:rsidP="0058404E">
            <w:pPr>
              <w:pStyle w:val="EuropassSectionDetails"/>
              <w:numPr>
                <w:ilvl w:val="0"/>
                <w:numId w:val="18"/>
              </w:numPr>
              <w:spacing w:line="276" w:lineRule="auto"/>
              <w:jc w:val="both"/>
              <w:rPr>
                <w:rFonts w:asciiTheme="majorHAnsi" w:hAnsiTheme="majorHAnsi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="Times New Roman"/>
                <w:color w:val="000000"/>
                <w:sz w:val="20"/>
                <w:szCs w:val="20"/>
                <w:lang w:val="el-GR"/>
              </w:rPr>
              <w:t>Π</w:t>
            </w:r>
            <w:r w:rsidRPr="00A12977">
              <w:rPr>
                <w:rFonts w:asciiTheme="majorHAnsi" w:hAnsiTheme="majorHAnsi" w:cs="Times New Roman"/>
                <w:color w:val="000000"/>
                <w:sz w:val="20"/>
                <w:szCs w:val="20"/>
                <w:lang w:val="en-US"/>
              </w:rPr>
              <w:t xml:space="preserve">6: </w:t>
            </w:r>
            <w:r>
              <w:rPr>
                <w:rFonts w:asciiTheme="majorHAnsi" w:hAnsiTheme="majorHAnsi" w:cs="Times New Roman"/>
                <w:color w:val="000000"/>
                <w:sz w:val="20"/>
                <w:szCs w:val="20"/>
                <w:lang w:val="en-US"/>
              </w:rPr>
              <w:t>Final</w:t>
            </w:r>
            <w:r w:rsidRPr="00A12977">
              <w:rPr>
                <w:rFonts w:asciiTheme="majorHAnsi" w:hAnsiTheme="majorHAnsi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ajorHAnsi" w:hAnsiTheme="majorHAnsi" w:cs="Times New Roman"/>
                <w:color w:val="000000"/>
                <w:sz w:val="20"/>
                <w:szCs w:val="20"/>
                <w:lang w:val="en-US"/>
              </w:rPr>
              <w:t>Report</w:t>
            </w:r>
            <w:r w:rsidRPr="00A12977">
              <w:rPr>
                <w:rFonts w:asciiTheme="majorHAnsi" w:hAnsiTheme="majorHAnsi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ajorHAnsi" w:hAnsiTheme="majorHAnsi" w:cs="Times New Roman"/>
                <w:color w:val="000000"/>
                <w:sz w:val="20"/>
                <w:szCs w:val="20"/>
                <w:lang w:val="en-US"/>
              </w:rPr>
              <w:t>to</w:t>
            </w:r>
            <w:r w:rsidRPr="00A12977">
              <w:rPr>
                <w:rFonts w:asciiTheme="majorHAnsi" w:hAnsiTheme="majorHAnsi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ajorHAnsi" w:hAnsiTheme="majorHAnsi" w:cs="Times New Roman"/>
                <w:color w:val="000000"/>
                <w:sz w:val="20"/>
                <w:szCs w:val="20"/>
                <w:lang w:val="en-US"/>
              </w:rPr>
              <w:t>GSRI.</w:t>
            </w:r>
          </w:p>
        </w:tc>
      </w:tr>
    </w:tbl>
    <w:p w:rsidR="001C5948" w:rsidRPr="001C5948" w:rsidRDefault="001C5948" w:rsidP="001C5948">
      <w:pPr>
        <w:pStyle w:val="1"/>
        <w:spacing w:before="0"/>
        <w:ind w:left="0"/>
        <w:rPr>
          <w:sz w:val="24"/>
          <w:szCs w:val="24"/>
        </w:rPr>
      </w:pPr>
    </w:p>
    <w:tbl>
      <w:tblPr>
        <w:tblpPr w:topFromText="85" w:vertAnchor="text" w:tblpX="-567" w:tblpY="85"/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7229"/>
      </w:tblGrid>
      <w:tr w:rsidR="001C5948" w:rsidRPr="00DB7CE3" w:rsidTr="0058404E">
        <w:tc>
          <w:tcPr>
            <w:tcW w:w="1985" w:type="dxa"/>
            <w:vMerge w:val="restart"/>
            <w:shd w:val="clear" w:color="auto" w:fill="auto"/>
          </w:tcPr>
          <w:p w:rsidR="001C5948" w:rsidRPr="00A111BF" w:rsidRDefault="001C5948" w:rsidP="0058404E">
            <w:pPr>
              <w:pStyle w:val="ECVDate"/>
              <w:spacing w:line="276" w:lineRule="auto"/>
              <w:jc w:val="center"/>
              <w:rPr>
                <w:rFonts w:asciiTheme="majorHAnsi" w:hAnsiTheme="majorHAnsi" w:cs="Times New Roman"/>
                <w:color w:val="000000"/>
                <w:sz w:val="20"/>
                <w:szCs w:val="20"/>
                <w:lang w:val="el-GR"/>
              </w:rPr>
            </w:pPr>
            <w:r>
              <w:rPr>
                <w:rFonts w:asciiTheme="majorHAnsi" w:hAnsiTheme="majorHAnsi" w:cs="Times New Roman"/>
                <w:color w:val="000000"/>
                <w:sz w:val="20"/>
                <w:szCs w:val="20"/>
                <w:lang w:val="el-GR"/>
              </w:rPr>
              <w:t>04/2022 – 09/2022</w:t>
            </w:r>
          </w:p>
        </w:tc>
        <w:tc>
          <w:tcPr>
            <w:tcW w:w="7229" w:type="dxa"/>
            <w:shd w:val="clear" w:color="auto" w:fill="auto"/>
          </w:tcPr>
          <w:p w:rsidR="001C5948" w:rsidRPr="000B3A2D" w:rsidRDefault="001C5948" w:rsidP="0058404E">
            <w:pPr>
              <w:pStyle w:val="ECVSubSectionHeading"/>
              <w:spacing w:line="276" w:lineRule="auto"/>
              <w:ind w:left="142"/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color w:val="000000"/>
                <w:sz w:val="20"/>
                <w:szCs w:val="20"/>
                <w:lang w:val="el-GR"/>
              </w:rPr>
              <w:t>Ανταποδοτική</w:t>
            </w:r>
            <w:r w:rsidRPr="001C5948">
              <w:rPr>
                <w:rFonts w:asciiTheme="majorHAnsi" w:hAnsiTheme="majorHAnsi" w:cs="Times New Roman"/>
                <w:b/>
                <w:color w:val="000000"/>
                <w:sz w:val="20"/>
                <w:szCs w:val="20"/>
                <w:lang w:val="el-GR"/>
              </w:rPr>
              <w:t xml:space="preserve"> </w:t>
            </w:r>
            <w:r w:rsidR="000B3A2D">
              <w:rPr>
                <w:rFonts w:asciiTheme="majorHAnsi" w:hAnsiTheme="majorHAnsi" w:cs="Times New Roman"/>
                <w:b/>
                <w:color w:val="000000"/>
                <w:sz w:val="20"/>
                <w:szCs w:val="20"/>
                <w:lang w:val="el-GR"/>
              </w:rPr>
              <w:t>Υποτροφία</w:t>
            </w:r>
            <w:r w:rsidR="000B3A2D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:</w:t>
            </w:r>
          </w:p>
          <w:p w:rsidR="001C5948" w:rsidRPr="004B664A" w:rsidRDefault="001C5948" w:rsidP="0058404E">
            <w:pPr>
              <w:pStyle w:val="ECVSubSectionHeading"/>
              <w:spacing w:line="276" w:lineRule="auto"/>
              <w:ind w:left="142"/>
              <w:jc w:val="both"/>
              <w:rPr>
                <w:rFonts w:asciiTheme="majorHAnsi" w:hAnsiTheme="majorHAnsi" w:cs="Times New Roman"/>
                <w:b/>
                <w:color w:val="000000"/>
                <w:sz w:val="20"/>
                <w:szCs w:val="20"/>
                <w:lang w:val="el-GR"/>
              </w:rPr>
            </w:pPr>
            <w:r>
              <w:rPr>
                <w:rFonts w:asciiTheme="majorHAnsi" w:hAnsiTheme="majorHAnsi" w:cs="Times New Roman"/>
                <w:b/>
                <w:color w:val="000000"/>
                <w:sz w:val="20"/>
                <w:szCs w:val="20"/>
                <w:lang w:val="el-GR"/>
              </w:rPr>
              <w:t xml:space="preserve">Τίτλος έργου: </w:t>
            </w:r>
            <w:r w:rsidRPr="00A111B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  <w:lang w:val="el-GR"/>
              </w:rPr>
              <w:t>“</w:t>
            </w:r>
            <w:r>
              <w:rPr>
                <w:rFonts w:asciiTheme="majorHAnsi" w:hAnsiTheme="majorHAnsi" w:cs="Times New Roman"/>
                <w:b/>
                <w:color w:val="000000"/>
                <w:sz w:val="20"/>
                <w:szCs w:val="20"/>
                <w:lang w:val="el-GR"/>
              </w:rPr>
              <w:t>Ανάπτυξη ολοκληρωμένης μεθοδολογίας για την απομάκρυνση μικρο – ρύπων σε υγρά απόβλητα και στραγγίσματα υψηλού ρυπαντικού φορτίου συνδυάζοντας την προσρόφηση, τις προχωρημένες διεργασίες οξείδωσης και την τεχνολογία μεμβρανών’’</w:t>
            </w:r>
          </w:p>
        </w:tc>
      </w:tr>
      <w:tr w:rsidR="001C5948" w:rsidRPr="00F30FB1" w:rsidTr="0058404E">
        <w:tc>
          <w:tcPr>
            <w:tcW w:w="1985" w:type="dxa"/>
            <w:vMerge/>
            <w:shd w:val="clear" w:color="auto" w:fill="auto"/>
          </w:tcPr>
          <w:p w:rsidR="001C5948" w:rsidRPr="00FF0EBB" w:rsidRDefault="001C5948" w:rsidP="0058404E">
            <w:pPr>
              <w:rPr>
                <w:rFonts w:asciiTheme="majorHAnsi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229" w:type="dxa"/>
            <w:shd w:val="clear" w:color="auto" w:fill="auto"/>
          </w:tcPr>
          <w:p w:rsidR="001C5948" w:rsidRPr="00F30FB1" w:rsidRDefault="001C5948" w:rsidP="0058404E">
            <w:pPr>
              <w:pStyle w:val="ECVOrganisationDetails"/>
              <w:spacing w:line="276" w:lineRule="auto"/>
              <w:ind w:left="142"/>
              <w:jc w:val="both"/>
              <w:rPr>
                <w:rFonts w:asciiTheme="majorHAnsi" w:hAnsiTheme="majorHAnsi" w:cs="Times New Roman"/>
                <w:color w:val="000000"/>
                <w:lang w:val="el-GR"/>
              </w:rPr>
            </w:pPr>
            <w:r>
              <w:rPr>
                <w:rFonts w:asciiTheme="majorHAnsi" w:hAnsiTheme="majorHAnsi" w:cs="Times New Roman"/>
                <w:color w:val="000000"/>
                <w:lang w:val="el-GR"/>
              </w:rPr>
              <w:t xml:space="preserve">Τμήμα Χημείας, Διεθνές Πανεπιστήμιο της Ελλάδος, Καβάλα (Ελλάδα). </w:t>
            </w:r>
            <w:r>
              <w:rPr>
                <w:rFonts w:asciiTheme="majorHAnsi" w:hAnsiTheme="majorHAnsi" w:cs="Times New Roman"/>
                <w:color w:val="000000"/>
                <w:lang w:val="el-GR"/>
              </w:rPr>
              <w:br/>
              <w:t>Επιστημονικός Υπεύθυνος: Αναπλ. Καθ</w:t>
            </w:r>
            <w:r>
              <w:rPr>
                <w:rFonts w:asciiTheme="majorHAnsi" w:hAnsiTheme="majorHAnsi" w:cs="Times New Roman"/>
                <w:color w:val="000000"/>
                <w:lang w:val="en-US"/>
              </w:rPr>
              <w:t>.</w:t>
            </w:r>
            <w:r w:rsidRPr="00F30FB1">
              <w:rPr>
                <w:rFonts w:asciiTheme="majorHAnsi" w:hAnsiTheme="majorHAnsi" w:cs="Times New Roman"/>
                <w:color w:val="000000"/>
                <w:lang w:val="en-US"/>
              </w:rPr>
              <w:t xml:space="preserve"> </w:t>
            </w:r>
            <w:r>
              <w:rPr>
                <w:rFonts w:asciiTheme="majorHAnsi" w:hAnsiTheme="majorHAnsi" w:cs="Times New Roman"/>
                <w:color w:val="000000"/>
                <w:lang w:val="el-GR"/>
              </w:rPr>
              <w:t>Γ</w:t>
            </w:r>
            <w:r w:rsidRPr="00F30FB1">
              <w:rPr>
                <w:rFonts w:asciiTheme="majorHAnsi" w:hAnsiTheme="majorHAnsi" w:cs="Times New Roman"/>
                <w:color w:val="000000"/>
                <w:lang w:val="en-US"/>
              </w:rPr>
              <w:t xml:space="preserve">. </w:t>
            </w:r>
            <w:r>
              <w:rPr>
                <w:rFonts w:asciiTheme="majorHAnsi" w:hAnsiTheme="majorHAnsi" w:cs="Times New Roman"/>
                <w:color w:val="000000"/>
                <w:lang w:val="el-GR"/>
              </w:rPr>
              <w:t>Κύζας.</w:t>
            </w:r>
          </w:p>
        </w:tc>
      </w:tr>
      <w:tr w:rsidR="001C5948" w:rsidRPr="00F30FB1" w:rsidTr="0058404E">
        <w:tc>
          <w:tcPr>
            <w:tcW w:w="1985" w:type="dxa"/>
            <w:vMerge/>
            <w:shd w:val="clear" w:color="auto" w:fill="auto"/>
          </w:tcPr>
          <w:p w:rsidR="001C5948" w:rsidRPr="00F30FB1" w:rsidRDefault="001C5948" w:rsidP="0058404E">
            <w:pPr>
              <w:rPr>
                <w:rFonts w:asciiTheme="majorHAnsi" w:hAnsiTheme="majorHAnsi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229" w:type="dxa"/>
            <w:shd w:val="clear" w:color="auto" w:fill="auto"/>
          </w:tcPr>
          <w:p w:rsidR="001C5948" w:rsidRPr="0060643B" w:rsidRDefault="001C5948" w:rsidP="0058404E">
            <w:pPr>
              <w:pStyle w:val="EuropassSectionDetails"/>
              <w:spacing w:line="276" w:lineRule="auto"/>
              <w:ind w:left="142"/>
              <w:jc w:val="both"/>
              <w:rPr>
                <w:rFonts w:asciiTheme="majorHAnsi" w:hAnsiTheme="majorHAnsi" w:cs="Times New Roman"/>
                <w:color w:val="000000"/>
                <w:sz w:val="20"/>
                <w:szCs w:val="20"/>
                <w:lang w:val="el-GR"/>
              </w:rPr>
            </w:pPr>
            <w:r>
              <w:rPr>
                <w:rFonts w:asciiTheme="majorHAnsi" w:hAnsiTheme="majorHAnsi" w:cs="Times New Roman"/>
                <w:color w:val="000000"/>
                <w:sz w:val="20"/>
                <w:szCs w:val="20"/>
                <w:lang w:val="el-GR"/>
              </w:rPr>
              <w:t>Αντικείμενο Σύμβασης</w:t>
            </w:r>
            <w:r w:rsidRPr="0060643B">
              <w:rPr>
                <w:rFonts w:asciiTheme="majorHAnsi" w:hAnsiTheme="majorHAnsi" w:cs="Times New Roman"/>
                <w:color w:val="000000"/>
                <w:sz w:val="20"/>
                <w:szCs w:val="20"/>
                <w:lang w:val="el-GR"/>
              </w:rPr>
              <w:t xml:space="preserve">: </w:t>
            </w:r>
          </w:p>
          <w:p w:rsidR="001C5948" w:rsidRDefault="001C5948" w:rsidP="0058404E">
            <w:pPr>
              <w:pStyle w:val="EuropassSectionDetails"/>
              <w:numPr>
                <w:ilvl w:val="0"/>
                <w:numId w:val="4"/>
              </w:numPr>
              <w:spacing w:line="276" w:lineRule="auto"/>
              <w:jc w:val="both"/>
              <w:rPr>
                <w:rFonts w:asciiTheme="majorHAnsi" w:hAnsiTheme="majorHAnsi" w:cs="Times New Roman"/>
                <w:color w:val="000000"/>
                <w:sz w:val="20"/>
                <w:szCs w:val="20"/>
                <w:lang w:val="el-GR"/>
              </w:rPr>
            </w:pPr>
            <w:r>
              <w:rPr>
                <w:rFonts w:asciiTheme="majorHAnsi" w:hAnsiTheme="majorHAnsi" w:cs="Times New Roman"/>
                <w:color w:val="000000"/>
                <w:sz w:val="20"/>
                <w:szCs w:val="20"/>
                <w:lang w:val="el-GR"/>
              </w:rPr>
              <w:t>Ε.Ε.4. Σχεδιασμός, κατασκευή και εγκατάσταση πιλοτικής μονάδας σε ΧΥΤΑ Κ. Μακεδονίας στα ακόλουθα παραδοτέα:</w:t>
            </w:r>
          </w:p>
          <w:p w:rsidR="001C5948" w:rsidRDefault="001C5948" w:rsidP="0058404E">
            <w:pPr>
              <w:pStyle w:val="EuropassSectionDetails"/>
              <w:numPr>
                <w:ilvl w:val="0"/>
                <w:numId w:val="15"/>
              </w:numPr>
              <w:spacing w:line="276" w:lineRule="auto"/>
              <w:jc w:val="both"/>
              <w:rPr>
                <w:rFonts w:asciiTheme="majorHAnsi" w:hAnsiTheme="majorHAnsi" w:cs="Times New Roman"/>
                <w:color w:val="000000"/>
                <w:sz w:val="20"/>
                <w:szCs w:val="20"/>
                <w:lang w:val="el-GR"/>
              </w:rPr>
            </w:pPr>
            <w:r>
              <w:rPr>
                <w:rFonts w:asciiTheme="majorHAnsi" w:hAnsiTheme="majorHAnsi" w:cs="Times New Roman"/>
                <w:color w:val="000000"/>
                <w:sz w:val="20"/>
                <w:szCs w:val="20"/>
                <w:lang w:val="el-GR"/>
              </w:rPr>
              <w:t>Π4.3. Μηχανολογική μελέτη πιλοτικής μονάδας, ταξινόμηση και σύσταση χαρακτηριστικών στραγγισμάτων ΧΥΤΑ Κ. Μακεδονίας.</w:t>
            </w:r>
          </w:p>
          <w:p w:rsidR="001C5948" w:rsidRDefault="001C5948" w:rsidP="0058404E">
            <w:pPr>
              <w:pStyle w:val="EuropassSectionDetails"/>
              <w:numPr>
                <w:ilvl w:val="0"/>
                <w:numId w:val="4"/>
              </w:numPr>
              <w:spacing w:line="276" w:lineRule="auto"/>
              <w:jc w:val="both"/>
              <w:rPr>
                <w:rFonts w:asciiTheme="majorHAnsi" w:hAnsiTheme="majorHAnsi" w:cs="Times New Roman"/>
                <w:color w:val="000000"/>
                <w:sz w:val="20"/>
                <w:szCs w:val="20"/>
                <w:lang w:val="el-GR"/>
              </w:rPr>
            </w:pPr>
            <w:r>
              <w:rPr>
                <w:rFonts w:asciiTheme="majorHAnsi" w:hAnsiTheme="majorHAnsi" w:cs="Times New Roman"/>
                <w:color w:val="000000"/>
                <w:sz w:val="20"/>
                <w:szCs w:val="20"/>
                <w:lang w:val="el-GR"/>
              </w:rPr>
              <w:lastRenderedPageBreak/>
              <w:t>Ε.Ε.5. Παραμετροποίηση – Βελτιστοποίηση της Νέας Αντιρρυπαντικής Τεχνολογίας σε πραγματικές συνθήκες στα ακόλουθα παραδοτέα:</w:t>
            </w:r>
          </w:p>
          <w:p w:rsidR="001C5948" w:rsidRPr="00F30FB1" w:rsidRDefault="001C5948" w:rsidP="0058404E">
            <w:pPr>
              <w:pStyle w:val="EuropassSectionDetails"/>
              <w:numPr>
                <w:ilvl w:val="0"/>
                <w:numId w:val="16"/>
              </w:numPr>
              <w:spacing w:line="276" w:lineRule="auto"/>
              <w:jc w:val="both"/>
              <w:rPr>
                <w:rFonts w:asciiTheme="majorHAnsi" w:hAnsiTheme="majorHAnsi" w:cs="Times New Roman"/>
                <w:color w:val="000000"/>
                <w:sz w:val="20"/>
                <w:szCs w:val="20"/>
                <w:lang w:val="el-GR"/>
              </w:rPr>
            </w:pPr>
            <w:r>
              <w:rPr>
                <w:rFonts w:asciiTheme="majorHAnsi" w:hAnsiTheme="majorHAnsi" w:cs="Times New Roman"/>
                <w:color w:val="000000"/>
                <w:sz w:val="20"/>
                <w:szCs w:val="20"/>
                <w:lang w:val="el-GR"/>
              </w:rPr>
              <w:t>Π5.5. Παραμετροποίηση – Βελτιστοποίηση της τεχνολογίας.</w:t>
            </w:r>
          </w:p>
        </w:tc>
      </w:tr>
    </w:tbl>
    <w:p w:rsidR="001C5948" w:rsidRPr="003369C4" w:rsidRDefault="001C5948" w:rsidP="001C5948">
      <w:pPr>
        <w:pStyle w:val="1"/>
        <w:spacing w:before="0"/>
        <w:ind w:left="0"/>
        <w:rPr>
          <w:sz w:val="24"/>
          <w:szCs w:val="24"/>
          <w:lang w:val="el-GR"/>
        </w:rPr>
      </w:pPr>
    </w:p>
    <w:tbl>
      <w:tblPr>
        <w:tblpPr w:topFromText="85" w:vertAnchor="text" w:tblpX="-567" w:tblpY="85"/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7229"/>
      </w:tblGrid>
      <w:tr w:rsidR="00612C75" w:rsidRPr="000B3A2D" w:rsidTr="00CE7B74">
        <w:tc>
          <w:tcPr>
            <w:tcW w:w="1985" w:type="dxa"/>
            <w:vMerge w:val="restart"/>
            <w:shd w:val="clear" w:color="auto" w:fill="auto"/>
          </w:tcPr>
          <w:p w:rsidR="00612C75" w:rsidRPr="00A111BF" w:rsidRDefault="00612C75" w:rsidP="00CE7B74">
            <w:pPr>
              <w:pStyle w:val="ECVDate"/>
              <w:spacing w:line="276" w:lineRule="auto"/>
              <w:jc w:val="center"/>
              <w:rPr>
                <w:rFonts w:asciiTheme="majorHAnsi" w:hAnsiTheme="majorHAnsi" w:cs="Times New Roman"/>
                <w:color w:val="000000"/>
                <w:sz w:val="20"/>
                <w:szCs w:val="20"/>
                <w:lang w:val="el-GR"/>
              </w:rPr>
            </w:pPr>
            <w:r w:rsidRPr="00A111BF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04/2017 – 06/2019 &amp;</w:t>
            </w:r>
            <w:r w:rsidRPr="00A111BF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br/>
              <w:t>10/2019 – 01/2020</w:t>
            </w:r>
          </w:p>
        </w:tc>
        <w:tc>
          <w:tcPr>
            <w:tcW w:w="7229" w:type="dxa"/>
            <w:shd w:val="clear" w:color="auto" w:fill="auto"/>
          </w:tcPr>
          <w:p w:rsidR="00612C75" w:rsidRPr="00612C75" w:rsidRDefault="00612C75" w:rsidP="00CE7B74">
            <w:pPr>
              <w:pStyle w:val="ECVSubSectionHeading"/>
              <w:spacing w:line="276" w:lineRule="auto"/>
              <w:ind w:left="142"/>
              <w:jc w:val="both"/>
              <w:rPr>
                <w:rFonts w:asciiTheme="majorHAnsi" w:hAnsiTheme="majorHAnsi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="Times New Roman"/>
                <w:b/>
                <w:color w:val="000000"/>
                <w:sz w:val="20"/>
                <w:szCs w:val="20"/>
                <w:lang w:val="el-GR"/>
              </w:rPr>
              <w:t>Τίτλος</w:t>
            </w:r>
            <w:r w:rsidRPr="00E73D8D">
              <w:rPr>
                <w:rFonts w:asciiTheme="majorHAnsi" w:hAnsiTheme="majorHAnsi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ajorHAnsi" w:hAnsiTheme="majorHAnsi" w:cs="Times New Roman"/>
                <w:b/>
                <w:color w:val="000000"/>
                <w:sz w:val="20"/>
                <w:szCs w:val="20"/>
                <w:lang w:val="el-GR"/>
              </w:rPr>
              <w:t>έργου</w:t>
            </w:r>
            <w:r w:rsidRPr="00E73D8D">
              <w:rPr>
                <w:rFonts w:asciiTheme="majorHAnsi" w:hAnsiTheme="majorHAnsi" w:cs="Times New Roman"/>
                <w:b/>
                <w:color w:val="000000"/>
                <w:sz w:val="20"/>
                <w:szCs w:val="20"/>
                <w:lang w:val="en-US"/>
              </w:rPr>
              <w:t xml:space="preserve">: </w:t>
            </w:r>
            <w:r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“METGROW PLUS</w:t>
            </w:r>
            <w:r w:rsidRPr="00A111B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 xml:space="preserve"> - Metal Recovery from Low Grade Ores and Wastes </w:t>
            </w:r>
            <w:r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 xml:space="preserve">Plus’’. </w:t>
            </w:r>
            <w:r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br/>
              <w:t>‘’</w:t>
            </w:r>
            <w:r w:rsidRPr="00A111B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Horizon 2020 (H2020), Societal Challenges, Climate Action, Environment, Resource Efficiency and Raw Materials</w:t>
            </w:r>
            <w:r w:rsidRPr="00A111BF">
              <w:rPr>
                <w:rFonts w:asciiTheme="majorHAnsi" w:hAnsiTheme="majorHAnsi" w:cs="Times New Roman"/>
                <w:b/>
                <w:color w:val="000000"/>
                <w:sz w:val="20"/>
                <w:szCs w:val="20"/>
                <w:lang w:val="en-US"/>
              </w:rPr>
              <w:t>’’</w:t>
            </w:r>
          </w:p>
        </w:tc>
      </w:tr>
      <w:tr w:rsidR="00612C75" w:rsidRPr="00F30FB1" w:rsidTr="00CE7B74">
        <w:tc>
          <w:tcPr>
            <w:tcW w:w="1985" w:type="dxa"/>
            <w:vMerge/>
            <w:shd w:val="clear" w:color="auto" w:fill="auto"/>
          </w:tcPr>
          <w:p w:rsidR="00612C75" w:rsidRPr="00612C75" w:rsidRDefault="00612C75" w:rsidP="00CE7B74">
            <w:pPr>
              <w:rPr>
                <w:rFonts w:asciiTheme="majorHAnsi" w:hAnsiTheme="majorHAnsi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229" w:type="dxa"/>
            <w:shd w:val="clear" w:color="auto" w:fill="auto"/>
          </w:tcPr>
          <w:p w:rsidR="00612C75" w:rsidRPr="00F30FB1" w:rsidRDefault="003369C4" w:rsidP="003369C4">
            <w:pPr>
              <w:pStyle w:val="ECVOrganisationDetails"/>
              <w:spacing w:line="276" w:lineRule="auto"/>
              <w:ind w:left="142"/>
              <w:jc w:val="both"/>
              <w:rPr>
                <w:rFonts w:asciiTheme="majorHAnsi" w:hAnsiTheme="majorHAnsi" w:cs="Times New Roman"/>
                <w:color w:val="000000"/>
                <w:lang w:val="el-GR"/>
              </w:rPr>
            </w:pPr>
            <w:r>
              <w:rPr>
                <w:rFonts w:asciiTheme="majorHAnsi" w:hAnsiTheme="majorHAnsi" w:cs="Times New Roman"/>
                <w:color w:val="000000"/>
                <w:lang w:val="el-GR"/>
              </w:rPr>
              <w:t>Σχολή Μηχανικών Ορυκτών Πόρων,</w:t>
            </w:r>
            <w:r w:rsidRPr="00DC45AF">
              <w:rPr>
                <w:rFonts w:asciiTheme="majorHAnsi" w:hAnsiTheme="majorHAnsi" w:cs="Times New Roman"/>
                <w:color w:val="000000"/>
                <w:lang w:val="el-GR"/>
              </w:rPr>
              <w:t xml:space="preserve"> </w:t>
            </w:r>
            <w:r w:rsidR="00612C75" w:rsidRPr="00FF0EBB">
              <w:rPr>
                <w:rFonts w:asciiTheme="majorHAnsi" w:hAnsiTheme="majorHAnsi" w:cs="Times New Roman"/>
                <w:color w:val="000000"/>
                <w:lang w:val="el-GR"/>
              </w:rPr>
              <w:t>Πολυτεχνείο Κρήτης,</w:t>
            </w:r>
            <w:r w:rsidR="00612C75">
              <w:rPr>
                <w:rFonts w:asciiTheme="majorHAnsi" w:hAnsiTheme="majorHAnsi" w:cs="Times New Roman"/>
                <w:color w:val="000000"/>
                <w:lang w:val="el-GR"/>
              </w:rPr>
              <w:br/>
              <w:t>Χανιά (Ελλάδα). Επιστημονικός Υπεύθυνος: Καθ. Κ. Κομνίτσας</w:t>
            </w:r>
            <w:r w:rsidR="00612C75">
              <w:rPr>
                <w:rFonts w:asciiTheme="majorHAnsi" w:hAnsiTheme="majorHAnsi" w:cs="Times New Roman"/>
                <w:color w:val="000000"/>
                <w:lang w:val="en-US"/>
              </w:rPr>
              <w:t>.</w:t>
            </w:r>
          </w:p>
        </w:tc>
      </w:tr>
      <w:tr w:rsidR="00612C75" w:rsidRPr="003369C4" w:rsidTr="00CE7B74">
        <w:tc>
          <w:tcPr>
            <w:tcW w:w="1985" w:type="dxa"/>
            <w:vMerge/>
            <w:shd w:val="clear" w:color="auto" w:fill="auto"/>
          </w:tcPr>
          <w:p w:rsidR="00612C75" w:rsidRPr="00F30FB1" w:rsidRDefault="00612C75" w:rsidP="00CE7B74">
            <w:pPr>
              <w:rPr>
                <w:rFonts w:asciiTheme="majorHAnsi" w:hAnsiTheme="majorHAnsi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229" w:type="dxa"/>
            <w:shd w:val="clear" w:color="auto" w:fill="auto"/>
          </w:tcPr>
          <w:p w:rsidR="00612C75" w:rsidRDefault="003369C4" w:rsidP="003369C4">
            <w:pPr>
              <w:pStyle w:val="EuropassSectionDetails"/>
              <w:spacing w:line="276" w:lineRule="auto"/>
              <w:ind w:left="142"/>
              <w:jc w:val="both"/>
              <w:rPr>
                <w:rFonts w:asciiTheme="majorHAnsi" w:hAnsiTheme="majorHAnsi" w:cs="Times New Roman"/>
                <w:color w:val="000000"/>
                <w:sz w:val="20"/>
                <w:szCs w:val="20"/>
                <w:lang w:val="el-GR"/>
              </w:rPr>
            </w:pPr>
            <w:r>
              <w:rPr>
                <w:rFonts w:asciiTheme="majorHAnsi" w:hAnsiTheme="majorHAnsi" w:cs="Times New Roman"/>
                <w:color w:val="000000"/>
                <w:sz w:val="20"/>
                <w:szCs w:val="20"/>
                <w:lang w:val="el-GR"/>
              </w:rPr>
              <w:t>Συμμετοχή στα ακόλουθα πακέτα εργασίας:</w:t>
            </w:r>
          </w:p>
          <w:p w:rsidR="00612C75" w:rsidRDefault="00612C75" w:rsidP="003369C4">
            <w:pPr>
              <w:pStyle w:val="EuropassSectionDetails"/>
              <w:numPr>
                <w:ilvl w:val="0"/>
                <w:numId w:val="4"/>
              </w:numPr>
              <w:spacing w:line="276" w:lineRule="auto"/>
              <w:jc w:val="both"/>
              <w:rPr>
                <w:rFonts w:asciiTheme="majorHAnsi" w:hAnsiTheme="majorHAnsi" w:cs="Times New Roman"/>
                <w:color w:val="000000"/>
                <w:sz w:val="20"/>
                <w:szCs w:val="20"/>
                <w:lang w:val="el-GR"/>
              </w:rPr>
            </w:pPr>
            <w:r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 xml:space="preserve">WP2: </w:t>
            </w:r>
            <w:r w:rsidRPr="00612C75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Pre-treatment</w:t>
            </w:r>
            <w:r w:rsidR="006A592A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.</w:t>
            </w:r>
          </w:p>
          <w:p w:rsidR="00612C75" w:rsidRPr="003369C4" w:rsidRDefault="00612C75" w:rsidP="003369C4">
            <w:pPr>
              <w:pStyle w:val="EuropassSectionDetails"/>
              <w:numPr>
                <w:ilvl w:val="0"/>
                <w:numId w:val="4"/>
              </w:numPr>
              <w:spacing w:line="276" w:lineRule="auto"/>
              <w:jc w:val="both"/>
              <w:rPr>
                <w:rFonts w:asciiTheme="majorHAnsi" w:hAnsiTheme="majorHAnsi" w:cs="Times New Roman"/>
                <w:color w:val="000000"/>
                <w:sz w:val="20"/>
                <w:szCs w:val="20"/>
                <w:lang w:val="el-GR"/>
              </w:rPr>
            </w:pPr>
            <w:r w:rsidRPr="003369C4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WP3: Metal extraction (task 3.1)</w:t>
            </w:r>
            <w:r w:rsidR="006A592A" w:rsidRPr="003369C4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.</w:t>
            </w:r>
          </w:p>
          <w:p w:rsidR="00612C75" w:rsidRDefault="00612C75" w:rsidP="00612C75">
            <w:pPr>
              <w:pStyle w:val="EuropassSectionDetails"/>
              <w:numPr>
                <w:ilvl w:val="0"/>
                <w:numId w:val="4"/>
              </w:numPr>
              <w:spacing w:line="276" w:lineRule="auto"/>
              <w:jc w:val="both"/>
              <w:rPr>
                <w:rFonts w:asciiTheme="majorHAnsi" w:hAnsiTheme="majorHAnsi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="Times New Roman"/>
                <w:color w:val="000000"/>
                <w:sz w:val="20"/>
                <w:szCs w:val="20"/>
                <w:lang w:val="en-US"/>
              </w:rPr>
              <w:t xml:space="preserve">WP4: </w:t>
            </w:r>
            <w:r w:rsidRPr="00612C75">
              <w:rPr>
                <w:rFonts w:asciiTheme="majorHAnsi" w:hAnsiTheme="majorHAnsi" w:cs="Times New Roman"/>
                <w:color w:val="000000"/>
                <w:sz w:val="20"/>
                <w:szCs w:val="20"/>
                <w:lang w:val="en-US"/>
              </w:rPr>
              <w:t>Recovery of metals from dilute and concentrated solutions</w:t>
            </w:r>
            <w:r w:rsidR="003369C4" w:rsidRPr="003369C4">
              <w:rPr>
                <w:rFonts w:asciiTheme="majorHAnsi" w:hAnsiTheme="majorHAnsi" w:cs="Times New Roman"/>
                <w:color w:val="000000"/>
                <w:sz w:val="20"/>
                <w:szCs w:val="20"/>
                <w:lang w:val="en-US"/>
              </w:rPr>
              <w:t xml:space="preserve"> (</w:t>
            </w:r>
            <w:r w:rsidR="003369C4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task 4.1)</w:t>
            </w:r>
            <w:r w:rsidR="006A592A">
              <w:rPr>
                <w:rFonts w:asciiTheme="majorHAnsi" w:hAnsiTheme="majorHAnsi" w:cs="Times New Roman"/>
                <w:color w:val="000000"/>
                <w:sz w:val="20"/>
                <w:szCs w:val="20"/>
                <w:lang w:val="en-US"/>
              </w:rPr>
              <w:t>.</w:t>
            </w:r>
          </w:p>
          <w:p w:rsidR="00612C75" w:rsidRPr="003369C4" w:rsidRDefault="006A592A" w:rsidP="003369C4">
            <w:pPr>
              <w:pStyle w:val="EuropassSectionDetails"/>
              <w:numPr>
                <w:ilvl w:val="0"/>
                <w:numId w:val="4"/>
              </w:numPr>
              <w:spacing w:line="276" w:lineRule="auto"/>
              <w:jc w:val="both"/>
              <w:rPr>
                <w:rFonts w:asciiTheme="majorHAnsi" w:hAnsiTheme="majorHAnsi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="Times New Roman"/>
                <w:color w:val="000000"/>
                <w:sz w:val="20"/>
                <w:szCs w:val="20"/>
                <w:lang w:val="en-US"/>
              </w:rPr>
              <w:t xml:space="preserve">WP5: </w:t>
            </w:r>
            <w:r w:rsidRPr="006A592A">
              <w:rPr>
                <w:rFonts w:asciiTheme="majorHAnsi" w:hAnsiTheme="majorHAnsi" w:cs="Times New Roman"/>
                <w:color w:val="000000"/>
                <w:sz w:val="20"/>
                <w:szCs w:val="20"/>
                <w:lang w:val="el-GR"/>
              </w:rPr>
              <w:t>Valorisation of residues</w:t>
            </w:r>
            <w:r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.</w:t>
            </w:r>
          </w:p>
        </w:tc>
      </w:tr>
    </w:tbl>
    <w:p w:rsidR="00F30FB1" w:rsidRPr="001C5948" w:rsidRDefault="00F30FB1" w:rsidP="008459E9">
      <w:pPr>
        <w:spacing w:after="0"/>
        <w:rPr>
          <w:rFonts w:asciiTheme="majorHAnsi" w:hAnsiTheme="majorHAnsi"/>
          <w:sz w:val="20"/>
          <w:szCs w:val="20"/>
          <w:lang w:val="en-US"/>
        </w:rPr>
      </w:pPr>
    </w:p>
    <w:p w:rsidR="00497374" w:rsidRPr="009F126C" w:rsidRDefault="00497374" w:rsidP="009F126C">
      <w:pPr>
        <w:pStyle w:val="a6"/>
        <w:numPr>
          <w:ilvl w:val="0"/>
          <w:numId w:val="19"/>
        </w:numPr>
        <w:tabs>
          <w:tab w:val="left" w:pos="1554"/>
        </w:tabs>
        <w:spacing w:after="0" w:line="326" w:lineRule="auto"/>
        <w:ind w:right="3824"/>
        <w:rPr>
          <w:rFonts w:asciiTheme="majorHAnsi" w:hAnsiTheme="majorHAnsi"/>
          <w:sz w:val="24"/>
          <w:szCs w:val="24"/>
        </w:rPr>
      </w:pPr>
      <w:r w:rsidRPr="00B3767C">
        <w:rPr>
          <w:noProof/>
          <w:lang w:eastAsia="el-GR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23357EE0" wp14:editId="5651236D">
                <wp:simplePos x="0" y="0"/>
                <wp:positionH relativeFrom="page">
                  <wp:posOffset>748030</wp:posOffset>
                </wp:positionH>
                <wp:positionV relativeFrom="paragraph">
                  <wp:posOffset>246380</wp:posOffset>
                </wp:positionV>
                <wp:extent cx="5902325" cy="1270"/>
                <wp:effectExtent l="0" t="0" r="22225" b="17780"/>
                <wp:wrapTopAndBottom/>
                <wp:docPr id="6" name="Ελεύθερη σχεδίαση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2325" cy="1270"/>
                        </a:xfrm>
                        <a:custGeom>
                          <a:avLst/>
                          <a:gdLst>
                            <a:gd name="T0" fmla="+- 0 1178 1178"/>
                            <a:gd name="T1" fmla="*/ T0 w 9295"/>
                            <a:gd name="T2" fmla="+- 0 10473 1178"/>
                            <a:gd name="T3" fmla="*/ T2 w 92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95">
                              <a:moveTo>
                                <a:pt x="0" y="0"/>
                              </a:moveTo>
                              <a:lnTo>
                                <a:pt x="9295" y="0"/>
                              </a:lnTo>
                            </a:path>
                          </a:pathLst>
                        </a:custGeom>
                        <a:noFill/>
                        <a:ln w="444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712BE5" id="Ελεύθερη σχεδίαση 6" o:spid="_x0000_s1026" style="position:absolute;margin-left:58.9pt;margin-top:19.4pt;width:464.7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" path="m,l9295,e" filled="f" strokeweight=".35pt">
                <v:path arrowok="t" o:connecttype="custom" o:connectlocs="0,0;5902325,0" o:connectangles="0,0"/>
                <w10:wrap type="topAndBottom" anchorx="page"/>
              </v:shape>
            </w:pict>
          </mc:Fallback>
        </mc:AlternateContent>
      </w:r>
      <w:r w:rsidRPr="009F126C">
        <w:rPr>
          <w:rFonts w:asciiTheme="majorHAnsi" w:hAnsiTheme="majorHAnsi"/>
          <w:sz w:val="24"/>
          <w:szCs w:val="24"/>
        </w:rPr>
        <w:t xml:space="preserve">ΔΕΞΙΟΤΗΤΕΣ </w:t>
      </w:r>
    </w:p>
    <w:tbl>
      <w:tblPr>
        <w:tblpPr w:topFromText="85" w:vertAnchor="text" w:tblpX="-567" w:tblpY="85"/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7229"/>
      </w:tblGrid>
      <w:tr w:rsidR="00497374" w:rsidRPr="000B3A2D" w:rsidTr="00497374">
        <w:trPr>
          <w:trHeight w:val="255"/>
        </w:trPr>
        <w:tc>
          <w:tcPr>
            <w:tcW w:w="1985" w:type="dxa"/>
            <w:shd w:val="clear" w:color="auto" w:fill="auto"/>
          </w:tcPr>
          <w:p w:rsidR="00497374" w:rsidRPr="00F30FB1" w:rsidRDefault="0058261B" w:rsidP="00497374">
            <w:pPr>
              <w:pStyle w:val="ECVLeftDetails"/>
              <w:spacing w:line="276" w:lineRule="auto"/>
              <w:rPr>
                <w:rFonts w:asciiTheme="majorHAnsi" w:hAnsiTheme="majorHAnsi" w:cs="Times New Roman"/>
                <w:color w:val="000000"/>
                <w:sz w:val="20"/>
                <w:szCs w:val="20"/>
                <w:lang w:val="el-GR"/>
              </w:rPr>
            </w:pPr>
            <w:r>
              <w:rPr>
                <w:rFonts w:asciiTheme="majorHAnsi" w:hAnsiTheme="majorHAnsi" w:cs="Times New Roman"/>
                <w:color w:val="000000"/>
                <w:sz w:val="20"/>
                <w:szCs w:val="20"/>
                <w:lang w:val="el-GR"/>
              </w:rPr>
              <w:t>Γλώσσες</w:t>
            </w:r>
          </w:p>
        </w:tc>
        <w:tc>
          <w:tcPr>
            <w:tcW w:w="7229" w:type="dxa"/>
            <w:shd w:val="clear" w:color="auto" w:fill="auto"/>
          </w:tcPr>
          <w:p w:rsidR="00497374" w:rsidRPr="0081775E" w:rsidRDefault="00497374" w:rsidP="0058261B">
            <w:pPr>
              <w:pStyle w:val="EuropassSectionDetails"/>
              <w:numPr>
                <w:ilvl w:val="0"/>
                <w:numId w:val="6"/>
              </w:numPr>
              <w:spacing w:line="276" w:lineRule="auto"/>
              <w:rPr>
                <w:rFonts w:asciiTheme="majorHAnsi" w:hAnsiTheme="majorHAnsi" w:cs="Times New Roman"/>
                <w:color w:val="000000"/>
                <w:sz w:val="20"/>
                <w:szCs w:val="20"/>
                <w:lang w:val="en-US"/>
              </w:rPr>
            </w:pPr>
            <w:r w:rsidRPr="0058261B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E</w:t>
            </w:r>
            <w:r w:rsidRPr="00F30FB1">
              <w:rPr>
                <w:rFonts w:asciiTheme="majorHAnsi" w:hAnsiTheme="majorHAnsi" w:cs="Times New Roman"/>
                <w:color w:val="000000"/>
                <w:sz w:val="20"/>
                <w:szCs w:val="20"/>
                <w:lang w:val="el-GR"/>
              </w:rPr>
              <w:t>λληνικά</w:t>
            </w:r>
            <w:r w:rsidR="0058261B" w:rsidRPr="00F30FB1">
              <w:rPr>
                <w:rFonts w:asciiTheme="majorHAnsi" w:hAnsiTheme="majorHAnsi" w:cs="Times New Roman"/>
                <w:color w:val="000000"/>
                <w:sz w:val="20"/>
                <w:szCs w:val="20"/>
                <w:lang w:val="el-GR"/>
              </w:rPr>
              <w:t xml:space="preserve"> – </w:t>
            </w:r>
            <w:r w:rsidR="0058261B" w:rsidRPr="0058261B">
              <w:rPr>
                <w:rFonts w:asciiTheme="majorHAnsi" w:hAnsiTheme="majorHAnsi" w:cs="Times New Roman"/>
                <w:color w:val="000000"/>
                <w:sz w:val="20"/>
                <w:szCs w:val="20"/>
                <w:lang w:val="el-GR"/>
              </w:rPr>
              <w:t>Μητρική</w:t>
            </w:r>
            <w:r w:rsidR="0058261B" w:rsidRPr="0081775E">
              <w:rPr>
                <w:rFonts w:asciiTheme="majorHAnsi" w:hAnsiTheme="majorHAnsi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="0058261B" w:rsidRPr="0058261B">
              <w:rPr>
                <w:rFonts w:asciiTheme="majorHAnsi" w:hAnsiTheme="majorHAnsi" w:cs="Times New Roman"/>
                <w:color w:val="000000"/>
                <w:sz w:val="20"/>
                <w:szCs w:val="20"/>
                <w:lang w:val="el-GR"/>
              </w:rPr>
              <w:t>Γλώσσα</w:t>
            </w:r>
          </w:p>
          <w:p w:rsidR="0058261B" w:rsidRPr="0058261B" w:rsidRDefault="0058261B" w:rsidP="0058261B">
            <w:pPr>
              <w:pStyle w:val="EuropassSectionDetails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8261B">
              <w:rPr>
                <w:rFonts w:asciiTheme="majorHAnsi" w:hAnsiTheme="majorHAnsi" w:cs="Times New Roman"/>
                <w:color w:val="000000"/>
                <w:sz w:val="20"/>
                <w:szCs w:val="20"/>
                <w:lang w:val="el-GR"/>
              </w:rPr>
              <w:t>Αγγλικά</w:t>
            </w:r>
            <w:r w:rsidRPr="0058261B">
              <w:rPr>
                <w:rFonts w:asciiTheme="majorHAnsi" w:hAnsiTheme="majorHAnsi" w:cs="Times New Roman"/>
                <w:color w:val="000000"/>
                <w:sz w:val="20"/>
                <w:szCs w:val="20"/>
                <w:lang w:val="en-US"/>
              </w:rPr>
              <w:t xml:space="preserve"> – </w:t>
            </w:r>
            <w:r w:rsidRPr="0058261B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Edexcel Level 3 Certificate in ESOL International (CEF C2)</w:t>
            </w:r>
          </w:p>
        </w:tc>
      </w:tr>
    </w:tbl>
    <w:p w:rsidR="0041794C" w:rsidRPr="0058261B" w:rsidRDefault="0041794C" w:rsidP="0058261B">
      <w:pPr>
        <w:spacing w:after="0"/>
        <w:rPr>
          <w:rFonts w:asciiTheme="majorHAnsi" w:hAnsiTheme="majorHAnsi"/>
          <w:b/>
          <w:sz w:val="20"/>
          <w:szCs w:val="20"/>
          <w:lang w:val="en-US"/>
        </w:rPr>
      </w:pPr>
    </w:p>
    <w:tbl>
      <w:tblPr>
        <w:tblpPr w:topFromText="85" w:vertAnchor="text" w:tblpX="-567" w:tblpY="85"/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7229"/>
      </w:tblGrid>
      <w:tr w:rsidR="0058261B" w:rsidRPr="0058261B" w:rsidTr="0058261B">
        <w:trPr>
          <w:trHeight w:val="170"/>
        </w:trPr>
        <w:tc>
          <w:tcPr>
            <w:tcW w:w="1985" w:type="dxa"/>
            <w:shd w:val="clear" w:color="auto" w:fill="auto"/>
          </w:tcPr>
          <w:p w:rsidR="0058261B" w:rsidRPr="0058261B" w:rsidRDefault="0058261B" w:rsidP="0058261B">
            <w:pPr>
              <w:pStyle w:val="ECVLeftDetails"/>
              <w:spacing w:line="276" w:lineRule="auto"/>
              <w:rPr>
                <w:rFonts w:asciiTheme="majorHAnsi" w:hAnsiTheme="majorHAnsi" w:cs="Times New Roman"/>
                <w:color w:val="000000"/>
                <w:sz w:val="20"/>
                <w:szCs w:val="20"/>
                <w:lang w:val="el-GR"/>
              </w:rPr>
            </w:pPr>
            <w:r w:rsidRPr="0058261B">
              <w:rPr>
                <w:rFonts w:asciiTheme="majorHAnsi" w:hAnsiTheme="majorHAnsi" w:cs="Times New Roman"/>
                <w:color w:val="000000"/>
                <w:sz w:val="20"/>
                <w:szCs w:val="20"/>
                <w:lang w:val="el-GR"/>
              </w:rPr>
              <w:t>Γνώσεις</w:t>
            </w:r>
            <w:r w:rsidRPr="00F31FAF">
              <w:rPr>
                <w:rFonts w:asciiTheme="majorHAnsi" w:hAnsiTheme="majorHAnsi" w:cs="Times New Roman"/>
                <w:color w:val="000000"/>
                <w:sz w:val="20"/>
                <w:szCs w:val="20"/>
                <w:lang w:val="el-GR"/>
              </w:rPr>
              <w:t xml:space="preserve"> </w:t>
            </w:r>
            <w:r w:rsidRPr="0058261B">
              <w:rPr>
                <w:rFonts w:asciiTheme="majorHAnsi" w:hAnsiTheme="majorHAnsi" w:cs="Times New Roman"/>
                <w:color w:val="000000"/>
                <w:sz w:val="20"/>
                <w:szCs w:val="20"/>
                <w:lang w:val="el-GR"/>
              </w:rPr>
              <w:t>– Χειρισμός Η/Υ και άλλων εφαρμογών</w:t>
            </w:r>
          </w:p>
        </w:tc>
        <w:tc>
          <w:tcPr>
            <w:tcW w:w="7229" w:type="dxa"/>
            <w:shd w:val="clear" w:color="auto" w:fill="auto"/>
          </w:tcPr>
          <w:p w:rsidR="0058261B" w:rsidRPr="0058261B" w:rsidRDefault="0058261B" w:rsidP="0058261B">
            <w:pPr>
              <w:pStyle w:val="EuropassSectionDetails"/>
              <w:numPr>
                <w:ilvl w:val="0"/>
                <w:numId w:val="9"/>
              </w:numPr>
              <w:spacing w:line="276" w:lineRule="auto"/>
              <w:rPr>
                <w:rFonts w:asciiTheme="majorHAnsi" w:hAnsiTheme="majorHAnsi" w:cs="Times New Roman"/>
                <w:color w:val="000000"/>
                <w:sz w:val="20"/>
                <w:szCs w:val="20"/>
              </w:rPr>
            </w:pPr>
            <w:r w:rsidRPr="0058261B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MS</w:t>
            </w:r>
            <w:r w:rsidRPr="0058261B">
              <w:rPr>
                <w:rFonts w:asciiTheme="majorHAnsi" w:hAnsiTheme="majorHAnsi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58261B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Office (Word, Excel, PowerPoint, Access, Outlook)</w:t>
            </w:r>
          </w:p>
          <w:p w:rsidR="0058261B" w:rsidRPr="0058261B" w:rsidRDefault="0058261B" w:rsidP="0058261B">
            <w:pPr>
              <w:pStyle w:val="EuropassSectionDetails"/>
              <w:numPr>
                <w:ilvl w:val="0"/>
                <w:numId w:val="9"/>
              </w:numPr>
              <w:spacing w:line="276" w:lineRule="auto"/>
              <w:ind w:right="1729"/>
              <w:rPr>
                <w:rFonts w:asciiTheme="majorHAnsi" w:hAnsiTheme="majorHAnsi" w:cs="Times New Roman"/>
                <w:color w:val="000000"/>
                <w:sz w:val="20"/>
                <w:szCs w:val="20"/>
                <w:lang w:val="en-US"/>
              </w:rPr>
            </w:pPr>
            <w:r w:rsidRPr="0058261B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OriginLab</w:t>
            </w:r>
          </w:p>
          <w:p w:rsidR="0058261B" w:rsidRPr="00B34AF2" w:rsidRDefault="0058261B" w:rsidP="00B34AF2">
            <w:pPr>
              <w:pStyle w:val="EuropassSectionDetails"/>
              <w:numPr>
                <w:ilvl w:val="0"/>
                <w:numId w:val="9"/>
              </w:numPr>
              <w:spacing w:line="276" w:lineRule="auto"/>
              <w:rPr>
                <w:rFonts w:asciiTheme="majorHAnsi" w:hAnsiTheme="majorHAnsi" w:cs="Times New Roman"/>
                <w:color w:val="000000"/>
                <w:sz w:val="20"/>
                <w:szCs w:val="20"/>
                <w:lang w:val="en-US"/>
              </w:rPr>
            </w:pPr>
            <w:r w:rsidRPr="0058261B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Diffrac.Eva</w:t>
            </w:r>
            <w:r w:rsidRPr="0058261B">
              <w:rPr>
                <w:rFonts w:asciiTheme="majorHAnsi" w:hAnsiTheme="majorHAnsi" w:cs="Times New Roman"/>
                <w:color w:val="000000"/>
                <w:sz w:val="20"/>
                <w:szCs w:val="20"/>
                <w:lang w:val="en-US"/>
              </w:rPr>
              <w:t xml:space="preserve"> (</w:t>
            </w:r>
            <w:r w:rsidRPr="0058261B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XRD Software)</w:t>
            </w:r>
          </w:p>
        </w:tc>
      </w:tr>
    </w:tbl>
    <w:p w:rsidR="0058261B" w:rsidRPr="0058261B" w:rsidRDefault="0058261B" w:rsidP="0058261B">
      <w:pPr>
        <w:spacing w:after="0"/>
        <w:rPr>
          <w:rFonts w:asciiTheme="majorHAnsi" w:hAnsiTheme="majorHAnsi"/>
          <w:sz w:val="20"/>
          <w:szCs w:val="20"/>
          <w:lang w:val="en-US"/>
        </w:rPr>
      </w:pPr>
    </w:p>
    <w:tbl>
      <w:tblPr>
        <w:tblpPr w:topFromText="85" w:vertAnchor="text" w:tblpX="-567" w:tblpY="85"/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7229"/>
      </w:tblGrid>
      <w:tr w:rsidR="0058261B" w:rsidRPr="00985B7D" w:rsidTr="0058261B">
        <w:trPr>
          <w:trHeight w:val="170"/>
        </w:trPr>
        <w:tc>
          <w:tcPr>
            <w:tcW w:w="1985" w:type="dxa"/>
            <w:shd w:val="clear" w:color="auto" w:fill="auto"/>
          </w:tcPr>
          <w:p w:rsidR="0058261B" w:rsidRPr="0058261B" w:rsidRDefault="0058261B" w:rsidP="0058261B">
            <w:pPr>
              <w:pStyle w:val="ECVLeftDetails"/>
              <w:spacing w:line="276" w:lineRule="auto"/>
              <w:rPr>
                <w:rFonts w:asciiTheme="majorHAnsi" w:hAnsiTheme="majorHAnsi" w:cs="Times New Roman"/>
                <w:color w:val="000000"/>
                <w:sz w:val="20"/>
                <w:szCs w:val="20"/>
                <w:lang w:val="el-GR"/>
              </w:rPr>
            </w:pPr>
            <w:r w:rsidRPr="0058261B">
              <w:rPr>
                <w:rFonts w:asciiTheme="majorHAnsi" w:hAnsiTheme="majorHAnsi" w:cs="Times New Roman"/>
                <w:color w:val="000000"/>
                <w:sz w:val="20"/>
                <w:szCs w:val="20"/>
                <w:lang w:val="el-GR"/>
              </w:rPr>
              <w:t xml:space="preserve">Χειρισμός Αναλυτικών Συσκευών  </w:t>
            </w:r>
          </w:p>
        </w:tc>
        <w:tc>
          <w:tcPr>
            <w:tcW w:w="7229" w:type="dxa"/>
            <w:shd w:val="clear" w:color="auto" w:fill="auto"/>
          </w:tcPr>
          <w:p w:rsidR="00B946DD" w:rsidRPr="009423FB" w:rsidRDefault="00B946DD" w:rsidP="00376702">
            <w:pPr>
              <w:pStyle w:val="EuropassSectionDetails"/>
              <w:numPr>
                <w:ilvl w:val="0"/>
                <w:numId w:val="14"/>
              </w:numPr>
              <w:spacing w:line="276" w:lineRule="auto"/>
              <w:rPr>
                <w:rFonts w:asciiTheme="majorHAnsi" w:hAnsiTheme="majorHAnsi" w:cs="Times New Roman"/>
                <w:color w:val="000000"/>
                <w:sz w:val="20"/>
                <w:szCs w:val="20"/>
                <w:lang w:val="en-US"/>
              </w:rPr>
            </w:pPr>
            <w:r w:rsidRPr="00376702">
              <w:rPr>
                <w:rFonts w:asciiTheme="majorHAnsi" w:hAnsiTheme="majorHAnsi" w:cs="Times New Roman"/>
                <w:color w:val="000000"/>
                <w:sz w:val="20"/>
                <w:szCs w:val="20"/>
                <w:lang w:val="el-GR"/>
              </w:rPr>
              <w:t>Αναλυτής</w:t>
            </w:r>
            <w:r w:rsidRPr="009423FB">
              <w:rPr>
                <w:rFonts w:asciiTheme="majorHAnsi" w:hAnsiTheme="majorHAnsi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376702">
              <w:rPr>
                <w:rFonts w:asciiTheme="majorHAnsi" w:hAnsiTheme="majorHAnsi" w:cs="Times New Roman"/>
                <w:color w:val="000000"/>
                <w:sz w:val="20"/>
                <w:szCs w:val="20"/>
                <w:lang w:val="en-US"/>
              </w:rPr>
              <w:t>Laser</w:t>
            </w:r>
            <w:r w:rsidRPr="009423FB">
              <w:rPr>
                <w:rFonts w:asciiTheme="majorHAnsi" w:hAnsiTheme="majorHAnsi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376702">
              <w:rPr>
                <w:rFonts w:asciiTheme="majorHAnsi" w:hAnsiTheme="majorHAnsi" w:cs="Times New Roman"/>
                <w:color w:val="000000"/>
                <w:sz w:val="20"/>
                <w:szCs w:val="20"/>
                <w:lang w:val="en-US"/>
              </w:rPr>
              <w:t>Mastersizer</w:t>
            </w:r>
            <w:r w:rsidR="004528F0" w:rsidRPr="009423FB">
              <w:rPr>
                <w:rFonts w:asciiTheme="majorHAnsi" w:hAnsiTheme="majorHAnsi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="004528F0">
              <w:rPr>
                <w:rFonts w:asciiTheme="majorHAnsi" w:hAnsiTheme="majorHAnsi" w:cs="Times New Roman"/>
                <w:color w:val="000000"/>
                <w:sz w:val="20"/>
                <w:szCs w:val="20"/>
                <w:lang w:val="en-US"/>
              </w:rPr>
              <w:t>S</w:t>
            </w:r>
            <w:r w:rsidR="004528F0" w:rsidRPr="009423FB">
              <w:rPr>
                <w:rFonts w:asciiTheme="majorHAnsi" w:hAnsiTheme="majorHAnsi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r w:rsidR="004528F0">
              <w:rPr>
                <w:rFonts w:asciiTheme="majorHAnsi" w:hAnsiTheme="majorHAnsi" w:cs="Times New Roman"/>
                <w:color w:val="000000"/>
                <w:sz w:val="20"/>
                <w:szCs w:val="20"/>
                <w:lang w:val="en-US"/>
              </w:rPr>
              <w:t>Malvern</w:t>
            </w:r>
            <w:r w:rsidR="004528F0" w:rsidRPr="009423FB">
              <w:rPr>
                <w:rFonts w:asciiTheme="majorHAnsi" w:hAnsiTheme="majorHAnsi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="004528F0">
              <w:rPr>
                <w:rFonts w:asciiTheme="majorHAnsi" w:hAnsiTheme="majorHAnsi" w:cs="Times New Roman"/>
                <w:color w:val="000000"/>
                <w:sz w:val="20"/>
                <w:szCs w:val="20"/>
                <w:lang w:val="en-US"/>
              </w:rPr>
              <w:t>Instruments</w:t>
            </w:r>
            <w:r w:rsidR="004528F0" w:rsidRPr="009423FB">
              <w:rPr>
                <w:rFonts w:asciiTheme="majorHAnsi" w:hAnsiTheme="majorHAnsi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r w:rsidR="00D462F5">
              <w:rPr>
                <w:rFonts w:asciiTheme="majorHAnsi" w:hAnsiTheme="majorHAnsi" w:cs="Times New Roman"/>
                <w:color w:val="000000"/>
                <w:sz w:val="20"/>
                <w:szCs w:val="20"/>
                <w:lang w:val="en-US"/>
              </w:rPr>
              <w:t>Malvern</w:t>
            </w:r>
            <w:r w:rsidR="00D462F5" w:rsidRPr="009423FB">
              <w:rPr>
                <w:rFonts w:asciiTheme="majorHAnsi" w:hAnsiTheme="majorHAnsi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r w:rsidR="00D462F5">
              <w:rPr>
                <w:rFonts w:asciiTheme="majorHAnsi" w:hAnsiTheme="majorHAnsi" w:cs="Times New Roman"/>
                <w:color w:val="000000"/>
                <w:sz w:val="20"/>
                <w:szCs w:val="20"/>
                <w:lang w:val="en-US"/>
              </w:rPr>
              <w:t>UK</w:t>
            </w:r>
            <w:r w:rsidR="00D462F5" w:rsidRPr="009423FB">
              <w:rPr>
                <w:rFonts w:asciiTheme="majorHAnsi" w:hAnsiTheme="majorHAnsi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:rsidR="00B34AF2" w:rsidRDefault="00B34AF2" w:rsidP="00B946DD">
            <w:pPr>
              <w:pStyle w:val="EuropassSectionDetails"/>
              <w:numPr>
                <w:ilvl w:val="0"/>
                <w:numId w:val="10"/>
              </w:numPr>
              <w:spacing w:line="276" w:lineRule="auto"/>
              <w:rPr>
                <w:rFonts w:asciiTheme="majorHAnsi" w:hAnsiTheme="majorHAnsi" w:cs="Times New Roman"/>
                <w:color w:val="000000"/>
                <w:sz w:val="20"/>
                <w:szCs w:val="20"/>
                <w:lang w:val="en-US"/>
              </w:rPr>
            </w:pPr>
            <w:r w:rsidRPr="00376702">
              <w:rPr>
                <w:rFonts w:asciiTheme="majorHAnsi" w:hAnsiTheme="majorHAnsi" w:cs="Times New Roman"/>
                <w:color w:val="000000"/>
                <w:sz w:val="20"/>
                <w:szCs w:val="20"/>
                <w:lang w:val="en-US"/>
              </w:rPr>
              <w:t>FTIR Spectroscopy Software Suite (Perkin Elmer)</w:t>
            </w:r>
          </w:p>
          <w:p w:rsidR="001C5948" w:rsidRPr="00F31FAF" w:rsidRDefault="00F31FAF" w:rsidP="001863F7">
            <w:pPr>
              <w:pStyle w:val="EuropassSectionDetails"/>
              <w:numPr>
                <w:ilvl w:val="0"/>
                <w:numId w:val="10"/>
              </w:numPr>
              <w:spacing w:line="276" w:lineRule="auto"/>
              <w:rPr>
                <w:rFonts w:asciiTheme="majorHAnsi" w:hAnsiTheme="majorHAnsi" w:cs="Times New Roman"/>
                <w:color w:val="000000"/>
                <w:sz w:val="20"/>
                <w:szCs w:val="20"/>
                <w:lang w:val="el-GR"/>
              </w:rPr>
            </w:pPr>
            <w:r>
              <w:rPr>
                <w:rFonts w:asciiTheme="majorHAnsi" w:hAnsiTheme="majorHAnsi" w:cs="Times New Roman"/>
                <w:color w:val="000000"/>
                <w:sz w:val="20"/>
                <w:szCs w:val="20"/>
                <w:lang w:val="el-GR"/>
              </w:rPr>
              <w:t xml:space="preserve">Αναλυτής μέτρησης ειδικής επιφάνειας και πορώδους (Μέθοδος ΒΕΤ, </w:t>
            </w:r>
            <w:r w:rsidR="001863F7">
              <w:rPr>
                <w:rFonts w:asciiTheme="majorHAnsi" w:hAnsiTheme="majorHAnsi" w:cs="Times New Roman"/>
                <w:color w:val="000000"/>
                <w:sz w:val="20"/>
                <w:szCs w:val="20"/>
                <w:lang w:val="en-US"/>
              </w:rPr>
              <w:t>Brunaeur</w:t>
            </w:r>
            <w:r w:rsidR="001863F7" w:rsidRPr="00F31FAF">
              <w:rPr>
                <w:rFonts w:asciiTheme="majorHAnsi" w:hAnsiTheme="majorHAnsi" w:cs="Times New Roman"/>
                <w:color w:val="000000"/>
                <w:sz w:val="20"/>
                <w:szCs w:val="20"/>
                <w:lang w:val="el-GR"/>
              </w:rPr>
              <w:t xml:space="preserve"> – </w:t>
            </w:r>
            <w:r w:rsidR="001863F7">
              <w:rPr>
                <w:rFonts w:asciiTheme="majorHAnsi" w:hAnsiTheme="majorHAnsi" w:cs="Times New Roman"/>
                <w:color w:val="000000"/>
                <w:sz w:val="20"/>
                <w:szCs w:val="20"/>
                <w:lang w:val="en-US"/>
              </w:rPr>
              <w:t>Emment</w:t>
            </w:r>
            <w:r w:rsidR="001863F7" w:rsidRPr="00F31FAF">
              <w:rPr>
                <w:rFonts w:asciiTheme="majorHAnsi" w:hAnsiTheme="majorHAnsi" w:cs="Times New Roman"/>
                <w:color w:val="000000"/>
                <w:sz w:val="20"/>
                <w:szCs w:val="20"/>
                <w:lang w:val="el-GR"/>
              </w:rPr>
              <w:t xml:space="preserve"> – </w:t>
            </w:r>
            <w:r w:rsidR="001863F7">
              <w:rPr>
                <w:rFonts w:asciiTheme="majorHAnsi" w:hAnsiTheme="majorHAnsi" w:cs="Times New Roman"/>
                <w:color w:val="000000"/>
                <w:sz w:val="20"/>
                <w:szCs w:val="20"/>
                <w:lang w:val="en-US"/>
              </w:rPr>
              <w:t>Teller</w:t>
            </w:r>
            <w:r>
              <w:rPr>
                <w:rFonts w:asciiTheme="majorHAnsi" w:hAnsiTheme="majorHAnsi" w:cs="Times New Roman"/>
                <w:color w:val="000000"/>
                <w:sz w:val="20"/>
                <w:szCs w:val="20"/>
                <w:lang w:val="el-GR"/>
              </w:rPr>
              <w:t>)</w:t>
            </w:r>
            <w:r w:rsidR="001C5948" w:rsidRPr="00F31FAF">
              <w:rPr>
                <w:rFonts w:asciiTheme="majorHAnsi" w:hAnsiTheme="majorHAnsi" w:cs="Times New Roman"/>
                <w:color w:val="000000"/>
                <w:sz w:val="20"/>
                <w:szCs w:val="20"/>
                <w:lang w:val="el-GR"/>
              </w:rPr>
              <w:t xml:space="preserve"> </w:t>
            </w:r>
          </w:p>
        </w:tc>
      </w:tr>
    </w:tbl>
    <w:p w:rsidR="0058261B" w:rsidRPr="00F31FAF" w:rsidRDefault="0058261B" w:rsidP="0058261B">
      <w:pPr>
        <w:spacing w:after="0"/>
        <w:rPr>
          <w:rFonts w:asciiTheme="majorHAnsi" w:hAnsiTheme="majorHAnsi"/>
          <w:sz w:val="20"/>
          <w:szCs w:val="20"/>
        </w:rPr>
      </w:pPr>
    </w:p>
    <w:tbl>
      <w:tblPr>
        <w:tblpPr w:topFromText="85" w:vertAnchor="text" w:tblpX="-567" w:tblpY="85"/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7229"/>
      </w:tblGrid>
      <w:tr w:rsidR="0058261B" w:rsidRPr="003F1DF0" w:rsidTr="0058261B">
        <w:trPr>
          <w:trHeight w:val="170"/>
        </w:trPr>
        <w:tc>
          <w:tcPr>
            <w:tcW w:w="1985" w:type="dxa"/>
            <w:shd w:val="clear" w:color="auto" w:fill="auto"/>
          </w:tcPr>
          <w:p w:rsidR="0058261B" w:rsidRPr="0058261B" w:rsidRDefault="0058261B" w:rsidP="0058261B">
            <w:pPr>
              <w:pStyle w:val="ECVLeftDetails"/>
              <w:spacing w:line="276" w:lineRule="auto"/>
              <w:rPr>
                <w:rFonts w:asciiTheme="majorHAnsi" w:hAnsiTheme="majorHAnsi" w:cs="Times New Roman"/>
                <w:color w:val="000000"/>
                <w:sz w:val="20"/>
                <w:szCs w:val="20"/>
              </w:rPr>
            </w:pPr>
            <w:r w:rsidRPr="0058261B">
              <w:rPr>
                <w:rFonts w:asciiTheme="majorHAnsi" w:hAnsiTheme="majorHAnsi" w:cs="Times New Roman"/>
                <w:color w:val="000000"/>
                <w:sz w:val="20"/>
                <w:szCs w:val="20"/>
                <w:lang w:val="el-GR"/>
              </w:rPr>
              <w:t>Οργανωτικές – Επαγγελματικές Δεξιότητες</w:t>
            </w:r>
          </w:p>
        </w:tc>
        <w:tc>
          <w:tcPr>
            <w:tcW w:w="7229" w:type="dxa"/>
            <w:shd w:val="clear" w:color="auto" w:fill="auto"/>
          </w:tcPr>
          <w:p w:rsidR="0058261B" w:rsidRPr="0058261B" w:rsidRDefault="0058261B" w:rsidP="0058261B">
            <w:pPr>
              <w:pStyle w:val="EuropassSectionDetails"/>
              <w:numPr>
                <w:ilvl w:val="0"/>
                <w:numId w:val="11"/>
              </w:numPr>
              <w:spacing w:line="276" w:lineRule="auto"/>
              <w:rPr>
                <w:rFonts w:asciiTheme="majorHAnsi" w:hAnsiTheme="majorHAnsi" w:cs="Times New Roman"/>
                <w:color w:val="000000"/>
                <w:sz w:val="20"/>
                <w:szCs w:val="20"/>
                <w:lang w:val="el-GR"/>
              </w:rPr>
            </w:pPr>
            <w:r w:rsidRPr="0058261B">
              <w:rPr>
                <w:rFonts w:asciiTheme="majorHAnsi" w:hAnsiTheme="majorHAnsi" w:cs="Times New Roman"/>
                <w:color w:val="000000"/>
                <w:sz w:val="20"/>
                <w:szCs w:val="20"/>
                <w:lang w:val="el-GR"/>
              </w:rPr>
              <w:t>Εύκολη προσαρμοστικότητα.</w:t>
            </w:r>
          </w:p>
          <w:p w:rsidR="0058261B" w:rsidRPr="0058261B" w:rsidRDefault="0058261B" w:rsidP="0058261B">
            <w:pPr>
              <w:pStyle w:val="EuropassSectionDetails"/>
              <w:numPr>
                <w:ilvl w:val="0"/>
                <w:numId w:val="11"/>
              </w:numPr>
              <w:spacing w:line="276" w:lineRule="auto"/>
              <w:rPr>
                <w:rFonts w:asciiTheme="majorHAnsi" w:hAnsiTheme="majorHAnsi" w:cs="Times New Roman"/>
                <w:color w:val="000000"/>
                <w:sz w:val="20"/>
                <w:szCs w:val="20"/>
                <w:lang w:val="el-GR"/>
              </w:rPr>
            </w:pPr>
            <w:r w:rsidRPr="0058261B">
              <w:rPr>
                <w:rFonts w:asciiTheme="majorHAnsi" w:hAnsiTheme="majorHAnsi" w:cs="Times New Roman"/>
                <w:color w:val="000000"/>
                <w:sz w:val="20"/>
                <w:szCs w:val="20"/>
                <w:lang w:val="el-GR"/>
              </w:rPr>
              <w:t>Οργάνωση και σωστή διαχείριση χρόνου.</w:t>
            </w:r>
          </w:p>
          <w:p w:rsidR="0058261B" w:rsidRPr="0058261B" w:rsidRDefault="0058261B" w:rsidP="0058261B">
            <w:pPr>
              <w:pStyle w:val="EuropassSectionDetails"/>
              <w:numPr>
                <w:ilvl w:val="0"/>
                <w:numId w:val="11"/>
              </w:numPr>
              <w:spacing w:line="276" w:lineRule="auto"/>
              <w:rPr>
                <w:rFonts w:asciiTheme="majorHAnsi" w:hAnsiTheme="majorHAnsi" w:cs="Times New Roman"/>
                <w:color w:val="000000"/>
                <w:sz w:val="20"/>
                <w:szCs w:val="20"/>
                <w:lang w:val="el-GR"/>
              </w:rPr>
            </w:pPr>
            <w:r w:rsidRPr="0058261B">
              <w:rPr>
                <w:rFonts w:asciiTheme="majorHAnsi" w:hAnsiTheme="majorHAnsi" w:cs="Times New Roman"/>
                <w:color w:val="000000"/>
                <w:sz w:val="20"/>
                <w:szCs w:val="20"/>
                <w:lang w:val="el-GR"/>
              </w:rPr>
              <w:t>Αναλυτική σκέψη.</w:t>
            </w:r>
          </w:p>
          <w:p w:rsidR="0058261B" w:rsidRPr="0058261B" w:rsidRDefault="0058261B" w:rsidP="0058261B">
            <w:pPr>
              <w:pStyle w:val="EuropassSectionDetails"/>
              <w:numPr>
                <w:ilvl w:val="0"/>
                <w:numId w:val="11"/>
              </w:numPr>
              <w:spacing w:line="276" w:lineRule="auto"/>
              <w:rPr>
                <w:rFonts w:asciiTheme="majorHAnsi" w:hAnsiTheme="majorHAnsi" w:cs="Times New Roman"/>
                <w:color w:val="000000"/>
                <w:sz w:val="20"/>
                <w:szCs w:val="20"/>
                <w:lang w:val="el-GR"/>
              </w:rPr>
            </w:pPr>
            <w:r w:rsidRPr="0058261B">
              <w:rPr>
                <w:rFonts w:asciiTheme="majorHAnsi" w:hAnsiTheme="majorHAnsi" w:cs="Times New Roman"/>
                <w:color w:val="000000"/>
                <w:sz w:val="20"/>
                <w:szCs w:val="20"/>
                <w:lang w:val="el-GR"/>
              </w:rPr>
              <w:t>Διάθεση εκμάθησης νέων εργαλείων και τεχνολογιών.</w:t>
            </w:r>
          </w:p>
          <w:p w:rsidR="0058261B" w:rsidRPr="0058261B" w:rsidRDefault="0058261B" w:rsidP="0058261B">
            <w:pPr>
              <w:pStyle w:val="EuropassSectionDetails"/>
              <w:numPr>
                <w:ilvl w:val="0"/>
                <w:numId w:val="11"/>
              </w:numPr>
              <w:spacing w:line="276" w:lineRule="auto"/>
              <w:rPr>
                <w:rFonts w:asciiTheme="majorHAnsi" w:hAnsiTheme="majorHAnsi" w:cs="Times New Roman"/>
                <w:color w:val="000000"/>
                <w:sz w:val="20"/>
                <w:szCs w:val="20"/>
                <w:lang w:val="el-GR"/>
              </w:rPr>
            </w:pPr>
            <w:r w:rsidRPr="0058261B">
              <w:rPr>
                <w:rFonts w:asciiTheme="majorHAnsi" w:hAnsiTheme="majorHAnsi" w:cs="Times New Roman"/>
                <w:color w:val="000000"/>
                <w:sz w:val="20"/>
                <w:szCs w:val="20"/>
                <w:lang w:val="el-GR"/>
              </w:rPr>
              <w:t>Ικανότητα διαχείρισης διαφορετικών έργων ταυτόχρονα.</w:t>
            </w:r>
          </w:p>
        </w:tc>
      </w:tr>
    </w:tbl>
    <w:p w:rsidR="00071394" w:rsidRPr="0034554D" w:rsidRDefault="00071394" w:rsidP="009E360E">
      <w:pPr>
        <w:tabs>
          <w:tab w:val="left" w:pos="1554"/>
        </w:tabs>
        <w:spacing w:after="0" w:line="326" w:lineRule="auto"/>
        <w:ind w:right="3824"/>
        <w:rPr>
          <w:rFonts w:asciiTheme="majorHAnsi" w:hAnsiTheme="majorHAnsi"/>
          <w:sz w:val="20"/>
          <w:szCs w:val="20"/>
        </w:rPr>
      </w:pPr>
    </w:p>
    <w:p w:rsidR="009E360E" w:rsidRPr="009F126C" w:rsidRDefault="009E360E" w:rsidP="009F126C">
      <w:pPr>
        <w:pStyle w:val="a6"/>
        <w:numPr>
          <w:ilvl w:val="0"/>
          <w:numId w:val="19"/>
        </w:numPr>
        <w:tabs>
          <w:tab w:val="left" w:pos="1554"/>
        </w:tabs>
        <w:spacing w:after="0" w:line="326" w:lineRule="auto"/>
        <w:ind w:right="3824"/>
        <w:rPr>
          <w:rFonts w:asciiTheme="majorHAnsi" w:hAnsiTheme="majorHAnsi"/>
          <w:sz w:val="24"/>
          <w:szCs w:val="24"/>
          <w:lang w:val="en-GB"/>
        </w:rPr>
      </w:pPr>
      <w:r w:rsidRPr="00B3767C">
        <w:rPr>
          <w:noProof/>
          <w:lang w:eastAsia="el-GR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5397622F" wp14:editId="719E95B0">
                <wp:simplePos x="0" y="0"/>
                <wp:positionH relativeFrom="page">
                  <wp:posOffset>782320</wp:posOffset>
                </wp:positionH>
                <wp:positionV relativeFrom="paragraph">
                  <wp:posOffset>249555</wp:posOffset>
                </wp:positionV>
                <wp:extent cx="5902325" cy="1270"/>
                <wp:effectExtent l="0" t="0" r="22225" b="17780"/>
                <wp:wrapTopAndBottom/>
                <wp:docPr id="7" name="Ελεύθερη σχεδίαση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2325" cy="1270"/>
                        </a:xfrm>
                        <a:custGeom>
                          <a:avLst/>
                          <a:gdLst>
                            <a:gd name="T0" fmla="+- 0 1178 1178"/>
                            <a:gd name="T1" fmla="*/ T0 w 9295"/>
                            <a:gd name="T2" fmla="+- 0 10473 1178"/>
                            <a:gd name="T3" fmla="*/ T2 w 92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95">
                              <a:moveTo>
                                <a:pt x="0" y="0"/>
                              </a:moveTo>
                              <a:lnTo>
                                <a:pt x="9295" y="0"/>
                              </a:lnTo>
                            </a:path>
                          </a:pathLst>
                        </a:custGeom>
                        <a:noFill/>
                        <a:ln w="444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3FFBB0" id="Ελεύθερη σχεδίαση 7" o:spid="_x0000_s1026" style="position:absolute;margin-left:61.6pt;margin-top:19.65pt;width:464.75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" path="m,l9295,e" filled="f" strokeweight=".35pt">
                <v:path arrowok="t" o:connecttype="custom" o:connectlocs="0,0;5902325,0" o:connectangles="0,0"/>
                <w10:wrap type="topAndBottom" anchorx="page"/>
              </v:shape>
            </w:pict>
          </mc:Fallback>
        </mc:AlternateContent>
      </w:r>
      <w:r w:rsidR="0058261B" w:rsidRPr="009F126C">
        <w:rPr>
          <w:rFonts w:asciiTheme="majorHAnsi" w:hAnsiTheme="majorHAnsi"/>
          <w:sz w:val="24"/>
          <w:szCs w:val="24"/>
        </w:rPr>
        <w:t>ΔΗΜΟΣΙΕΥΣΕΙΣ</w:t>
      </w:r>
    </w:p>
    <w:tbl>
      <w:tblPr>
        <w:tblpPr w:topFromText="85" w:vertAnchor="text" w:tblpX="-567" w:tblpY="85"/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7229"/>
      </w:tblGrid>
      <w:tr w:rsidR="0058261B" w:rsidRPr="00F31FAF" w:rsidTr="00F927CB">
        <w:trPr>
          <w:trHeight w:val="255"/>
        </w:trPr>
        <w:tc>
          <w:tcPr>
            <w:tcW w:w="1985" w:type="dxa"/>
            <w:shd w:val="clear" w:color="auto" w:fill="auto"/>
          </w:tcPr>
          <w:p w:rsidR="0058261B" w:rsidRPr="0058261B" w:rsidRDefault="00146D4A" w:rsidP="0058261B">
            <w:pPr>
              <w:pStyle w:val="ECVLeftDetails"/>
              <w:rPr>
                <w:rFonts w:asciiTheme="majorHAnsi" w:hAnsiTheme="majorHAnsi" w:cs="Times New Roman"/>
                <w:color w:val="000000"/>
                <w:sz w:val="20"/>
                <w:szCs w:val="20"/>
                <w:lang w:val="el-GR"/>
              </w:rPr>
            </w:pPr>
            <w:r>
              <w:rPr>
                <w:rFonts w:asciiTheme="majorHAnsi" w:hAnsiTheme="majorHAnsi" w:cs="Times New Roman"/>
                <w:color w:val="000000"/>
                <w:sz w:val="20"/>
                <w:szCs w:val="20"/>
                <w:lang w:val="el-GR"/>
              </w:rPr>
              <w:t>Δ</w:t>
            </w:r>
            <w:r w:rsidR="0058261B" w:rsidRPr="0058261B">
              <w:rPr>
                <w:rFonts w:asciiTheme="majorHAnsi" w:hAnsiTheme="majorHAnsi" w:cs="Times New Roman"/>
                <w:color w:val="000000"/>
                <w:sz w:val="20"/>
                <w:szCs w:val="20"/>
                <w:lang w:val="el-GR"/>
              </w:rPr>
              <w:t>ιεθνή περιοδικά με κριτές</w:t>
            </w:r>
          </w:p>
        </w:tc>
        <w:tc>
          <w:tcPr>
            <w:tcW w:w="7229" w:type="dxa"/>
            <w:shd w:val="clear" w:color="auto" w:fill="auto"/>
          </w:tcPr>
          <w:p w:rsidR="00DC45AF" w:rsidRPr="00A25E24" w:rsidRDefault="00DC45AF" w:rsidP="00DC45AF">
            <w:pPr>
              <w:pStyle w:val="europass5fbulleted5flist"/>
              <w:numPr>
                <w:ilvl w:val="0"/>
                <w:numId w:val="12"/>
              </w:numPr>
              <w:spacing w:before="0" w:line="276" w:lineRule="auto"/>
              <w:jc w:val="both"/>
              <w:rPr>
                <w:rFonts w:asciiTheme="majorHAnsi" w:hAnsiTheme="majorHAnsi" w:cs="Times New Roman"/>
                <w:color w:val="000000"/>
                <w:sz w:val="20"/>
                <w:szCs w:val="20"/>
                <w:lang w:val="en-US"/>
              </w:rPr>
            </w:pPr>
            <w:r w:rsidRPr="00A25E24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Gkika</w:t>
            </w:r>
            <w:r w:rsidRPr="00A25E24">
              <w:rPr>
                <w:rFonts w:asciiTheme="majorHAnsi" w:hAnsiTheme="majorHAnsi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D</w:t>
            </w:r>
            <w:r w:rsidRPr="00A25E24">
              <w:rPr>
                <w:rFonts w:asciiTheme="majorHAnsi" w:hAnsiTheme="majorHAnsi" w:cs="Times New Roman"/>
                <w:color w:val="000000"/>
                <w:sz w:val="20"/>
                <w:szCs w:val="20"/>
                <w:lang w:val="en-US"/>
              </w:rPr>
              <w:t>.</w:t>
            </w:r>
            <w:r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A</w:t>
            </w:r>
            <w:r w:rsidRPr="00A25E24">
              <w:rPr>
                <w:rFonts w:asciiTheme="majorHAnsi" w:hAnsiTheme="majorHAnsi" w:cs="Times New Roman"/>
                <w:color w:val="000000"/>
                <w:sz w:val="20"/>
                <w:szCs w:val="20"/>
                <w:lang w:val="en-US"/>
              </w:rPr>
              <w:t xml:space="preserve">.; </w:t>
            </w:r>
            <w:r w:rsidRPr="00A25E24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Karmali</w:t>
            </w:r>
            <w:r w:rsidRPr="00A25E24">
              <w:rPr>
                <w:rFonts w:asciiTheme="majorHAnsi" w:hAnsiTheme="majorHAnsi" w:cs="Times New Roman"/>
                <w:b/>
                <w:color w:val="000000"/>
                <w:sz w:val="20"/>
                <w:szCs w:val="20"/>
                <w:lang w:val="en-US"/>
              </w:rPr>
              <w:t xml:space="preserve">, </w:t>
            </w:r>
            <w:r w:rsidRPr="00A25E24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V</w:t>
            </w:r>
            <w:r w:rsidRPr="00A25E24">
              <w:rPr>
                <w:rFonts w:asciiTheme="majorHAnsi" w:hAnsiTheme="majorHAnsi" w:cs="Times New Roman"/>
                <w:b/>
                <w:color w:val="000000"/>
                <w:sz w:val="20"/>
                <w:szCs w:val="20"/>
                <w:lang w:val="en-US"/>
              </w:rPr>
              <w:t>.</w:t>
            </w:r>
            <w:r w:rsidRPr="00A25E24">
              <w:rPr>
                <w:rFonts w:asciiTheme="majorHAnsi" w:hAnsiTheme="majorHAnsi" w:cs="Times New Roman"/>
                <w:color w:val="000000"/>
                <w:sz w:val="20"/>
                <w:szCs w:val="20"/>
                <w:lang w:val="en-US"/>
              </w:rPr>
              <w:t xml:space="preserve">; </w:t>
            </w:r>
            <w:r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Lambropoulou</w:t>
            </w:r>
            <w:r w:rsidRPr="00A25E24">
              <w:rPr>
                <w:rFonts w:asciiTheme="majorHAnsi" w:hAnsiTheme="majorHAnsi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D</w:t>
            </w:r>
            <w:r w:rsidRPr="00A25E24">
              <w:rPr>
                <w:rFonts w:asciiTheme="majorHAnsi" w:hAnsiTheme="majorHAnsi" w:cs="Times New Roman"/>
                <w:color w:val="000000"/>
                <w:sz w:val="20"/>
                <w:szCs w:val="20"/>
                <w:lang w:val="en-US"/>
              </w:rPr>
              <w:t>.</w:t>
            </w:r>
            <w:r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A</w:t>
            </w:r>
            <w:r w:rsidRPr="00A25E24">
              <w:rPr>
                <w:rFonts w:asciiTheme="majorHAnsi" w:hAnsiTheme="majorHAnsi" w:cs="Times New Roman"/>
                <w:color w:val="000000"/>
                <w:sz w:val="20"/>
                <w:szCs w:val="20"/>
                <w:lang w:val="en-US"/>
              </w:rPr>
              <w:t xml:space="preserve">.; </w:t>
            </w:r>
            <w:r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Mitropoulos</w:t>
            </w:r>
            <w:r w:rsidRPr="00A25E24">
              <w:rPr>
                <w:rFonts w:asciiTheme="majorHAnsi" w:hAnsiTheme="majorHAnsi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A</w:t>
            </w:r>
            <w:r w:rsidRPr="00A25E24">
              <w:rPr>
                <w:rFonts w:asciiTheme="majorHAnsi" w:hAnsiTheme="majorHAnsi" w:cs="Times New Roman"/>
                <w:color w:val="000000"/>
                <w:sz w:val="20"/>
                <w:szCs w:val="20"/>
                <w:lang w:val="en-US"/>
              </w:rPr>
              <w:t>.</w:t>
            </w:r>
            <w:r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C</w:t>
            </w:r>
            <w:r w:rsidRPr="00A25E24">
              <w:rPr>
                <w:rFonts w:asciiTheme="majorHAnsi" w:hAnsiTheme="majorHAnsi" w:cs="Times New Roman"/>
                <w:color w:val="000000"/>
                <w:sz w:val="20"/>
                <w:szCs w:val="20"/>
                <w:lang w:val="en-US"/>
              </w:rPr>
              <w:t xml:space="preserve">.; </w:t>
            </w:r>
            <w:r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Kyzas</w:t>
            </w:r>
            <w:r w:rsidRPr="00A25E24">
              <w:rPr>
                <w:rFonts w:asciiTheme="majorHAnsi" w:hAnsiTheme="majorHAnsi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G</w:t>
            </w:r>
            <w:r w:rsidRPr="00A25E24">
              <w:rPr>
                <w:rFonts w:asciiTheme="majorHAnsi" w:hAnsiTheme="majorHAnsi" w:cs="Times New Roman"/>
                <w:color w:val="000000"/>
                <w:sz w:val="20"/>
                <w:szCs w:val="20"/>
                <w:lang w:val="en-US"/>
              </w:rPr>
              <w:t>.</w:t>
            </w:r>
            <w:r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Z</w:t>
            </w:r>
            <w:r w:rsidRPr="00A25E24">
              <w:rPr>
                <w:rFonts w:asciiTheme="majorHAnsi" w:hAnsiTheme="majorHAnsi" w:cs="Times New Roman"/>
                <w:color w:val="000000"/>
                <w:sz w:val="20"/>
                <w:szCs w:val="20"/>
                <w:lang w:val="en-US"/>
              </w:rPr>
              <w:t xml:space="preserve">. </w:t>
            </w:r>
            <w:r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Membranes</w:t>
            </w:r>
            <w:r w:rsidRPr="00A25E24">
              <w:rPr>
                <w:rFonts w:asciiTheme="majorHAnsi" w:hAnsiTheme="majorHAnsi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 xml:space="preserve">Coated with Graphene-Based Materials: A review. </w:t>
            </w:r>
            <w:r w:rsidRPr="00A25E24">
              <w:rPr>
                <w:rFonts w:asciiTheme="majorHAnsi" w:hAnsiTheme="majorHAnsi" w:cs="Times New Roman"/>
                <w:i/>
                <w:color w:val="000000"/>
                <w:sz w:val="20"/>
                <w:szCs w:val="20"/>
              </w:rPr>
              <w:t>Membranes</w:t>
            </w:r>
            <w:r>
              <w:rPr>
                <w:rFonts w:asciiTheme="majorHAnsi" w:hAnsiTheme="majorHAnsi" w:cs="Times New Roman"/>
                <w:i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2023</w:t>
            </w:r>
            <w:r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 xml:space="preserve">, 13, 127. </w:t>
            </w:r>
            <w:r w:rsidRPr="00A25E24">
              <w:rPr>
                <w:rStyle w:val="-"/>
                <w:rFonts w:asciiTheme="majorHAnsi" w:hAnsiTheme="majorHAnsi" w:cs="Times New Roman"/>
                <w:sz w:val="20"/>
                <w:szCs w:val="20"/>
              </w:rPr>
              <w:t>https://doi.org/10.3390/ membranes13020127</w:t>
            </w:r>
            <w:r>
              <w:rPr>
                <w:rStyle w:val="-"/>
                <w:rFonts w:asciiTheme="majorHAnsi" w:hAnsiTheme="majorHAnsi" w:cs="Times New Roman"/>
                <w:sz w:val="20"/>
                <w:szCs w:val="20"/>
              </w:rPr>
              <w:t>.</w:t>
            </w:r>
          </w:p>
          <w:p w:rsidR="00F31FAF" w:rsidRPr="00F31FAF" w:rsidRDefault="00F31FAF" w:rsidP="00DC45AF">
            <w:pPr>
              <w:pStyle w:val="europass5fbulleted5flist"/>
              <w:numPr>
                <w:ilvl w:val="0"/>
                <w:numId w:val="12"/>
              </w:numPr>
              <w:spacing w:line="276" w:lineRule="auto"/>
              <w:jc w:val="both"/>
              <w:rPr>
                <w:rStyle w:val="-"/>
                <w:rFonts w:asciiTheme="majorHAnsi" w:hAnsiTheme="majorHAnsi" w:cs="Times New Roman"/>
                <w:color w:val="000000"/>
                <w:sz w:val="20"/>
                <w:szCs w:val="20"/>
                <w:u w:val="none"/>
              </w:rPr>
            </w:pPr>
            <w:r w:rsidRPr="00985B7D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Karmali V.</w:t>
            </w:r>
            <w:r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 xml:space="preserve">; Petrakis, E.; Bartzas, G.; Komnitsas, K. Valorization Potential of Polish Laterite Leaching Residues through Alkali Activation. </w:t>
            </w:r>
            <w:r w:rsidRPr="00985B7D">
              <w:rPr>
                <w:rFonts w:asciiTheme="majorHAnsi" w:hAnsiTheme="majorHAnsi" w:cs="Times New Roman"/>
                <w:i/>
                <w:color w:val="000000"/>
                <w:sz w:val="20"/>
                <w:szCs w:val="20"/>
              </w:rPr>
              <w:t>Minerals</w:t>
            </w:r>
            <w:r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 xml:space="preserve"> </w:t>
            </w:r>
            <w:r w:rsidRPr="00985B7D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2022</w:t>
            </w:r>
            <w:r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 xml:space="preserve">, 12, 1466. </w:t>
            </w:r>
            <w:hyperlink r:id="rId9" w:history="1">
              <w:r w:rsidRPr="006B765D">
                <w:rPr>
                  <w:rStyle w:val="-"/>
                  <w:rFonts w:asciiTheme="majorHAnsi" w:hAnsiTheme="majorHAnsi" w:cs="Times New Roman"/>
                  <w:sz w:val="20"/>
                  <w:szCs w:val="20"/>
                </w:rPr>
                <w:t>https://www.mdpi.com/journal/mineral</w:t>
              </w:r>
            </w:hyperlink>
            <w:r>
              <w:rPr>
                <w:rStyle w:val="-"/>
                <w:rFonts w:asciiTheme="majorHAnsi" w:hAnsiTheme="majorHAnsi" w:cs="Times New Roman"/>
                <w:sz w:val="20"/>
                <w:szCs w:val="20"/>
              </w:rPr>
              <w:t>.</w:t>
            </w:r>
          </w:p>
          <w:p w:rsidR="00F31FAF" w:rsidRPr="00F31FAF" w:rsidRDefault="00F31FAF" w:rsidP="00DC45AF">
            <w:pPr>
              <w:pStyle w:val="europass5fbulleted5flist"/>
              <w:numPr>
                <w:ilvl w:val="0"/>
                <w:numId w:val="12"/>
              </w:numPr>
              <w:spacing w:line="276" w:lineRule="auto"/>
              <w:jc w:val="both"/>
              <w:rPr>
                <w:rStyle w:val="-"/>
                <w:rFonts w:asciiTheme="majorHAnsi" w:hAnsiTheme="majorHAnsi" w:cs="Times New Roman"/>
                <w:color w:val="000000"/>
                <w:sz w:val="20"/>
                <w:szCs w:val="20"/>
                <w:u w:val="none"/>
              </w:rPr>
            </w:pPr>
            <w:r w:rsidRPr="0058261B">
              <w:rPr>
                <w:rFonts w:asciiTheme="majorHAnsi" w:hAnsiTheme="majorHAnsi" w:cs="Times New Roman"/>
                <w:color w:val="000000"/>
                <w:sz w:val="20"/>
                <w:szCs w:val="20"/>
                <w:lang w:val="en-US"/>
              </w:rPr>
              <w:lastRenderedPageBreak/>
              <w:t xml:space="preserve">Komnitsas, K.; Bartzas, G.; </w:t>
            </w:r>
            <w:r w:rsidRPr="0058261B">
              <w:rPr>
                <w:rFonts w:asciiTheme="majorHAnsi" w:hAnsiTheme="majorHAnsi" w:cs="Times New Roman"/>
                <w:b/>
                <w:color w:val="000000"/>
                <w:sz w:val="20"/>
                <w:szCs w:val="20"/>
                <w:lang w:val="en-US"/>
              </w:rPr>
              <w:t>Karmali, V.</w:t>
            </w:r>
            <w:r w:rsidRPr="0058261B">
              <w:rPr>
                <w:rFonts w:asciiTheme="majorHAnsi" w:hAnsiTheme="majorHAnsi" w:cs="Times New Roman"/>
                <w:color w:val="000000"/>
                <w:sz w:val="20"/>
                <w:szCs w:val="20"/>
                <w:lang w:val="en-US"/>
              </w:rPr>
              <w:t xml:space="preserve">; Petrakis, E. Factors Affecting Alkali Activation of Laterite Acid Leaching Residues. </w:t>
            </w:r>
            <w:r w:rsidRPr="0058261B">
              <w:rPr>
                <w:rFonts w:asciiTheme="majorHAnsi" w:hAnsiTheme="majorHAnsi" w:cs="Times New Roman"/>
                <w:i/>
                <w:color w:val="000000"/>
                <w:sz w:val="20"/>
                <w:szCs w:val="20"/>
              </w:rPr>
              <w:t>Environments</w:t>
            </w:r>
            <w:r w:rsidRPr="0058261B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 xml:space="preserve"> </w:t>
            </w:r>
            <w:r w:rsidRPr="0058261B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2021</w:t>
            </w:r>
            <w:r w:rsidRPr="0058261B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, 8, 4.</w:t>
            </w:r>
            <w:r w:rsidRPr="0058261B">
              <w:rPr>
                <w:rStyle w:val="-"/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hyperlink r:id="rId10" w:history="1">
              <w:r w:rsidRPr="006B765D">
                <w:rPr>
                  <w:rStyle w:val="-"/>
                  <w:rFonts w:asciiTheme="majorHAnsi" w:hAnsiTheme="majorHAnsi" w:cs="Times New Roman"/>
                  <w:sz w:val="20"/>
                  <w:szCs w:val="20"/>
                </w:rPr>
                <w:t>https://doi.org/10.3390/environments8010004</w:t>
              </w:r>
            </w:hyperlink>
            <w:r w:rsidRPr="0058261B">
              <w:rPr>
                <w:rStyle w:val="-"/>
                <w:rFonts w:asciiTheme="majorHAnsi" w:hAnsiTheme="majorHAnsi" w:cs="Times New Roman"/>
                <w:sz w:val="20"/>
                <w:szCs w:val="20"/>
              </w:rPr>
              <w:t>.</w:t>
            </w:r>
          </w:p>
          <w:p w:rsidR="00F31FAF" w:rsidRPr="0058261B" w:rsidRDefault="00F31FAF" w:rsidP="00DC45AF">
            <w:pPr>
              <w:pStyle w:val="europass5fbulleted5flist"/>
              <w:numPr>
                <w:ilvl w:val="0"/>
                <w:numId w:val="12"/>
              </w:numPr>
              <w:spacing w:line="276" w:lineRule="auto"/>
              <w:jc w:val="both"/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</w:pPr>
            <w:r w:rsidRPr="0058261B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 xml:space="preserve">Komnitsas, K.; Yurramendi, L.; Bartzas, G.; </w:t>
            </w:r>
            <w:r w:rsidRPr="0058261B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Karmali, V.</w:t>
            </w:r>
            <w:r w:rsidRPr="0058261B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 xml:space="preserve">; Petrakis, E. Factors affecting co-valorization of fayalitic and ferronickel slags for the production of alkali activated materials. </w:t>
            </w:r>
            <w:r w:rsidRPr="0058261B">
              <w:rPr>
                <w:rFonts w:asciiTheme="majorHAnsi" w:hAnsiTheme="majorHAnsi" w:cs="Times New Roman"/>
                <w:i/>
                <w:color w:val="000000"/>
                <w:sz w:val="20"/>
                <w:szCs w:val="20"/>
              </w:rPr>
              <w:t>Science of the Total Environment</w:t>
            </w:r>
            <w:r w:rsidRPr="0058261B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 xml:space="preserve"> </w:t>
            </w:r>
            <w:r w:rsidRPr="0058261B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2020</w:t>
            </w:r>
            <w:r w:rsidRPr="0058261B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 xml:space="preserve">, 721, 137753. </w:t>
            </w:r>
            <w:hyperlink r:id="rId11" w:history="1">
              <w:r w:rsidRPr="0058261B">
                <w:rPr>
                  <w:rStyle w:val="-"/>
                  <w:rFonts w:asciiTheme="majorHAnsi" w:hAnsiTheme="majorHAnsi" w:cs="Times New Roman"/>
                  <w:sz w:val="20"/>
                  <w:szCs w:val="20"/>
                </w:rPr>
                <w:t>https://doi.org/10.1016/j.scitotenv.2020.137753</w:t>
              </w:r>
            </w:hyperlink>
            <w:r w:rsidRPr="0058261B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 xml:space="preserve">. </w:t>
            </w:r>
          </w:p>
          <w:p w:rsidR="00F31FAF" w:rsidRPr="0058261B" w:rsidRDefault="00F31FAF" w:rsidP="00DC45AF">
            <w:pPr>
              <w:pStyle w:val="europass5fbulleted5flist"/>
              <w:numPr>
                <w:ilvl w:val="0"/>
                <w:numId w:val="12"/>
              </w:numPr>
              <w:spacing w:line="276" w:lineRule="auto"/>
              <w:jc w:val="both"/>
              <w:rPr>
                <w:rFonts w:asciiTheme="majorHAnsi" w:hAnsiTheme="majorHAnsi" w:cs="Times New Roman"/>
                <w:color w:val="000000"/>
                <w:sz w:val="20"/>
                <w:szCs w:val="20"/>
              </w:rPr>
            </w:pPr>
            <w:r w:rsidRPr="0058261B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 xml:space="preserve">Petrakis, E.; </w:t>
            </w:r>
            <w:r w:rsidRPr="0058261B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Karmali, V.</w:t>
            </w:r>
            <w:r w:rsidRPr="0058261B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 xml:space="preserve">; Bartzas, G.; Komnitsas, K. Grinding Kinetics of Slag and Effect of Final Particle Size on the Compressive Strength of Alkali Activated Materials. </w:t>
            </w:r>
            <w:r w:rsidRPr="0058261B">
              <w:rPr>
                <w:rFonts w:asciiTheme="majorHAnsi" w:hAnsiTheme="majorHAnsi" w:cs="Times New Roman"/>
                <w:i/>
                <w:color w:val="000000"/>
                <w:sz w:val="20"/>
                <w:szCs w:val="20"/>
              </w:rPr>
              <w:t>Minerals</w:t>
            </w:r>
            <w:r w:rsidRPr="0058261B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 xml:space="preserve"> </w:t>
            </w:r>
            <w:r w:rsidRPr="0058261B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2019</w:t>
            </w:r>
            <w:r w:rsidRPr="0058261B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 xml:space="preserve">, 9, 714. </w:t>
            </w:r>
            <w:hyperlink r:id="rId12" w:history="1">
              <w:r w:rsidRPr="0058261B">
                <w:rPr>
                  <w:rStyle w:val="-"/>
                  <w:rFonts w:asciiTheme="majorHAnsi" w:hAnsiTheme="majorHAnsi" w:cs="Times New Roman"/>
                  <w:sz w:val="20"/>
                  <w:szCs w:val="20"/>
                </w:rPr>
                <w:t>https://doi.org/10.3390/min9110714</w:t>
              </w:r>
            </w:hyperlink>
            <w:r w:rsidRPr="0058261B">
              <w:rPr>
                <w:rStyle w:val="-"/>
                <w:rFonts w:asciiTheme="majorHAnsi" w:hAnsiTheme="majorHAnsi" w:cs="Times New Roman"/>
                <w:sz w:val="20"/>
                <w:szCs w:val="20"/>
              </w:rPr>
              <w:t>.</w:t>
            </w:r>
            <w:r w:rsidRPr="0058261B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 xml:space="preserve">  </w:t>
            </w:r>
          </w:p>
          <w:p w:rsidR="00F31FAF" w:rsidRPr="0058261B" w:rsidRDefault="00F31FAF" w:rsidP="00DC45AF">
            <w:pPr>
              <w:pStyle w:val="europass5fbulleted5flist"/>
              <w:numPr>
                <w:ilvl w:val="0"/>
                <w:numId w:val="12"/>
              </w:numPr>
              <w:spacing w:line="276" w:lineRule="auto"/>
              <w:jc w:val="both"/>
              <w:rPr>
                <w:rFonts w:asciiTheme="majorHAnsi" w:hAnsiTheme="majorHAnsi" w:cs="Times New Roman"/>
                <w:color w:val="000000"/>
                <w:sz w:val="20"/>
                <w:szCs w:val="20"/>
              </w:rPr>
            </w:pPr>
            <w:r w:rsidRPr="0058261B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 xml:space="preserve">Komnitsas, K.; Bartzas, G.; </w:t>
            </w:r>
            <w:r w:rsidRPr="0058261B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Karmali, V.</w:t>
            </w:r>
            <w:r w:rsidRPr="0058261B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 xml:space="preserve">; Petrakis, E.; Kurylak, W.; Pietek, G.; Kanasiewicz, J. Assessment of alkali activation potential of a Polish ferronickel slag. </w:t>
            </w:r>
            <w:r w:rsidRPr="0058261B">
              <w:rPr>
                <w:rFonts w:asciiTheme="majorHAnsi" w:hAnsiTheme="majorHAnsi" w:cs="Times New Roman"/>
                <w:i/>
                <w:color w:val="000000"/>
                <w:sz w:val="20"/>
                <w:szCs w:val="20"/>
              </w:rPr>
              <w:t xml:space="preserve">Sustainability </w:t>
            </w:r>
            <w:r w:rsidRPr="0058261B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2019</w:t>
            </w:r>
            <w:r w:rsidRPr="0058261B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 xml:space="preserve">, 11, 1863. </w:t>
            </w:r>
            <w:hyperlink r:id="rId13" w:history="1">
              <w:r w:rsidRPr="0058261B">
                <w:rPr>
                  <w:rStyle w:val="-"/>
                  <w:rFonts w:asciiTheme="majorHAnsi" w:hAnsiTheme="majorHAnsi" w:cs="Times New Roman"/>
                  <w:sz w:val="20"/>
                  <w:szCs w:val="20"/>
                </w:rPr>
                <w:t>https://doi.org/10.3390/su11071863</w:t>
              </w:r>
            </w:hyperlink>
            <w:r w:rsidRPr="0058261B">
              <w:rPr>
                <w:rStyle w:val="-"/>
                <w:rFonts w:asciiTheme="majorHAnsi" w:hAnsiTheme="majorHAnsi" w:cs="Times New Roman"/>
                <w:sz w:val="20"/>
                <w:szCs w:val="20"/>
              </w:rPr>
              <w:t>.</w:t>
            </w:r>
            <w:r w:rsidRPr="0058261B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 xml:space="preserve"> </w:t>
            </w:r>
          </w:p>
          <w:p w:rsidR="00F31FAF" w:rsidRPr="00F31FAF" w:rsidRDefault="00F31FAF" w:rsidP="00DC45AF">
            <w:pPr>
              <w:pStyle w:val="europass5fbulleted5flist"/>
              <w:numPr>
                <w:ilvl w:val="0"/>
                <w:numId w:val="12"/>
              </w:numPr>
              <w:spacing w:line="276" w:lineRule="auto"/>
              <w:jc w:val="both"/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</w:pPr>
            <w:r w:rsidRPr="0058261B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 xml:space="preserve">Komnitsas, K.; Petrakis, E.; Bartzas, G.; </w:t>
            </w:r>
            <w:r w:rsidRPr="0058261B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Karmali, V</w:t>
            </w:r>
            <w:r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 xml:space="preserve">. </w:t>
            </w:r>
            <w:r w:rsidRPr="0058261B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Column leaching of low-grade saprolitic laterites and valorization of leaching residues.</w:t>
            </w:r>
            <w:r w:rsidRPr="0058261B">
              <w:rPr>
                <w:rStyle w:val="EuropassTextItalics"/>
                <w:rFonts w:asciiTheme="majorHAnsi" w:hAnsiTheme="majorHAnsi" w:cs="Times New Roman"/>
                <w:color w:val="000000"/>
                <w:sz w:val="20"/>
                <w:szCs w:val="20"/>
              </w:rPr>
              <w:t xml:space="preserve"> Science of the Total Environment </w:t>
            </w:r>
            <w:r w:rsidRPr="0058261B">
              <w:rPr>
                <w:rStyle w:val="EuropassTextBold"/>
                <w:rFonts w:asciiTheme="majorHAnsi" w:hAnsiTheme="majorHAnsi" w:cs="Times New Roman"/>
                <w:color w:val="000000"/>
                <w:sz w:val="20"/>
                <w:szCs w:val="20"/>
              </w:rPr>
              <w:t>2019</w:t>
            </w:r>
            <w:r w:rsidRPr="0058261B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 xml:space="preserve">, 665, 347–357. </w:t>
            </w:r>
            <w:hyperlink r:id="rId14" w:history="1">
              <w:r w:rsidRPr="0058261B">
                <w:rPr>
                  <w:rStyle w:val="-"/>
                  <w:rFonts w:asciiTheme="majorHAnsi" w:hAnsiTheme="majorHAnsi" w:cs="Times New Roman"/>
                  <w:sz w:val="20"/>
                  <w:szCs w:val="20"/>
                </w:rPr>
                <w:t>https://doi.org/10.1016/j.scitotenv.2019.01.381</w:t>
              </w:r>
            </w:hyperlink>
            <w:r w:rsidRPr="0058261B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 xml:space="preserve">. </w:t>
            </w:r>
          </w:p>
          <w:p w:rsidR="00985B7D" w:rsidRPr="00F31FAF" w:rsidRDefault="0058261B" w:rsidP="00DC45AF">
            <w:pPr>
              <w:pStyle w:val="europass5fbulleted5flist"/>
              <w:numPr>
                <w:ilvl w:val="0"/>
                <w:numId w:val="12"/>
              </w:numPr>
              <w:spacing w:line="276" w:lineRule="auto"/>
              <w:jc w:val="both"/>
              <w:rPr>
                <w:rFonts w:asciiTheme="majorHAnsi" w:hAnsiTheme="majorHAnsi" w:cs="Times New Roman"/>
                <w:color w:val="000000"/>
                <w:sz w:val="20"/>
                <w:szCs w:val="20"/>
              </w:rPr>
            </w:pPr>
            <w:r w:rsidRPr="0058261B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Petrakis</w:t>
            </w:r>
            <w:r w:rsidRPr="0058261B">
              <w:rPr>
                <w:rFonts w:asciiTheme="majorHAnsi" w:hAnsiTheme="majorHAnsi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r w:rsidRPr="0058261B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E</w:t>
            </w:r>
            <w:r w:rsidRPr="0058261B">
              <w:rPr>
                <w:rFonts w:asciiTheme="majorHAnsi" w:hAnsiTheme="majorHAnsi" w:cs="Times New Roman"/>
                <w:color w:val="000000"/>
                <w:sz w:val="20"/>
                <w:szCs w:val="20"/>
                <w:lang w:val="en-US"/>
              </w:rPr>
              <w:t xml:space="preserve">.; </w:t>
            </w:r>
            <w:r w:rsidRPr="0058261B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Karmali</w:t>
            </w:r>
            <w:r w:rsidRPr="0058261B">
              <w:rPr>
                <w:rFonts w:asciiTheme="majorHAnsi" w:hAnsiTheme="majorHAnsi" w:cs="Times New Roman"/>
                <w:b/>
                <w:color w:val="000000"/>
                <w:sz w:val="20"/>
                <w:szCs w:val="20"/>
                <w:lang w:val="en-US"/>
              </w:rPr>
              <w:t xml:space="preserve">, </w:t>
            </w:r>
            <w:r w:rsidRPr="0058261B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V</w:t>
            </w:r>
            <w:r w:rsidRPr="0058261B">
              <w:rPr>
                <w:rFonts w:asciiTheme="majorHAnsi" w:hAnsiTheme="majorHAnsi" w:cs="Times New Roman"/>
                <w:b/>
                <w:color w:val="000000"/>
                <w:sz w:val="20"/>
                <w:szCs w:val="20"/>
                <w:lang w:val="en-US"/>
              </w:rPr>
              <w:t>.</w:t>
            </w:r>
            <w:r w:rsidRPr="0058261B">
              <w:rPr>
                <w:rFonts w:asciiTheme="majorHAnsi" w:hAnsiTheme="majorHAnsi" w:cs="Times New Roman"/>
                <w:color w:val="000000"/>
                <w:sz w:val="20"/>
                <w:szCs w:val="20"/>
                <w:lang w:val="en-US"/>
              </w:rPr>
              <w:t xml:space="preserve">; </w:t>
            </w:r>
            <w:r w:rsidR="00A12977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 xml:space="preserve">Komnitsas, K. </w:t>
            </w:r>
            <w:r w:rsidRPr="0058261B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Factors affecting nickel upgrade during selective grinding of low-grade limonitic laterite. </w:t>
            </w:r>
            <w:r w:rsidRPr="0058261B">
              <w:rPr>
                <w:rStyle w:val="EuropassTextItalics"/>
                <w:rFonts w:asciiTheme="majorHAnsi" w:hAnsiTheme="majorHAnsi" w:cs="Times New Roman"/>
                <w:color w:val="000000"/>
                <w:sz w:val="20"/>
                <w:szCs w:val="20"/>
              </w:rPr>
              <w:t xml:space="preserve">Mineral Processing and Extractive Metallurgy 1-10 </w:t>
            </w:r>
            <w:r w:rsidRPr="0058261B">
              <w:rPr>
                <w:rStyle w:val="EuropassTextBold"/>
                <w:rFonts w:asciiTheme="majorHAnsi" w:hAnsiTheme="majorHAnsi" w:cs="Times New Roman"/>
                <w:color w:val="000000"/>
                <w:sz w:val="20"/>
                <w:szCs w:val="20"/>
              </w:rPr>
              <w:t>2018</w:t>
            </w:r>
            <w:r w:rsidRPr="0058261B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 xml:space="preserve">, </w:t>
            </w:r>
            <w:hyperlink r:id="rId15" w:history="1">
              <w:r w:rsidRPr="0058261B">
                <w:rPr>
                  <w:rStyle w:val="-"/>
                  <w:rFonts w:asciiTheme="majorHAnsi" w:hAnsiTheme="majorHAnsi" w:cs="Times New Roman"/>
                  <w:sz w:val="20"/>
                  <w:szCs w:val="20"/>
                </w:rPr>
                <w:t>https://doi.org/10.1080/25726641.2018.1521578</w:t>
              </w:r>
            </w:hyperlink>
            <w:r w:rsidRPr="0058261B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 xml:space="preserve">. </w:t>
            </w:r>
          </w:p>
        </w:tc>
      </w:tr>
    </w:tbl>
    <w:p w:rsidR="0058261B" w:rsidRPr="0058261B" w:rsidRDefault="0058261B" w:rsidP="0058261B">
      <w:pPr>
        <w:spacing w:after="0"/>
        <w:rPr>
          <w:rFonts w:asciiTheme="majorHAnsi" w:hAnsiTheme="majorHAnsi"/>
          <w:sz w:val="20"/>
          <w:szCs w:val="20"/>
          <w:lang w:val="en-GB"/>
        </w:rPr>
      </w:pPr>
    </w:p>
    <w:tbl>
      <w:tblPr>
        <w:tblpPr w:topFromText="85" w:vertAnchor="text" w:tblpX="-567" w:tblpY="85"/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7229"/>
      </w:tblGrid>
      <w:tr w:rsidR="0058261B" w:rsidRPr="000B3A2D" w:rsidTr="00F927CB">
        <w:trPr>
          <w:trHeight w:val="170"/>
        </w:trPr>
        <w:tc>
          <w:tcPr>
            <w:tcW w:w="1985" w:type="dxa"/>
            <w:shd w:val="clear" w:color="auto" w:fill="auto"/>
          </w:tcPr>
          <w:p w:rsidR="0058261B" w:rsidRPr="001C5948" w:rsidRDefault="001C5948" w:rsidP="0058261B">
            <w:pPr>
              <w:pStyle w:val="ECVLeftDetails"/>
              <w:rPr>
                <w:rFonts w:asciiTheme="majorHAnsi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color w:val="000000"/>
                <w:sz w:val="20"/>
                <w:szCs w:val="20"/>
                <w:lang w:val="el-GR"/>
              </w:rPr>
              <w:t>Πρακτικά Διεθνών</w:t>
            </w:r>
            <w:r w:rsidR="00146D4A" w:rsidRPr="00985B7D">
              <w:rPr>
                <w:rFonts w:asciiTheme="majorHAnsi" w:hAnsiTheme="majorHAnsi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ajorHAnsi" w:hAnsiTheme="majorHAnsi" w:cs="Times New Roman"/>
                <w:color w:val="000000"/>
                <w:sz w:val="20"/>
                <w:szCs w:val="20"/>
                <w:lang w:val="el-GR"/>
              </w:rPr>
              <w:t>Συνεδρίων</w:t>
            </w:r>
          </w:p>
        </w:tc>
        <w:tc>
          <w:tcPr>
            <w:tcW w:w="7229" w:type="dxa"/>
            <w:shd w:val="clear" w:color="auto" w:fill="auto"/>
          </w:tcPr>
          <w:p w:rsidR="00F31FAF" w:rsidRPr="00F31FAF" w:rsidRDefault="00F31FAF" w:rsidP="0058261B">
            <w:pPr>
              <w:pStyle w:val="europass5fbulleted5flist"/>
              <w:numPr>
                <w:ilvl w:val="0"/>
                <w:numId w:val="13"/>
              </w:numPr>
              <w:spacing w:line="276" w:lineRule="auto"/>
              <w:jc w:val="both"/>
              <w:rPr>
                <w:rFonts w:asciiTheme="majorHAnsi" w:hAnsiTheme="majorHAnsi" w:cs="Times New Roman"/>
                <w:color w:val="000000"/>
                <w:sz w:val="20"/>
                <w:szCs w:val="20"/>
              </w:rPr>
            </w:pPr>
            <w:r w:rsidRPr="0058261B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 xml:space="preserve">Komnitsas, K.; Petrakis, E.; </w:t>
            </w:r>
            <w:r w:rsidRPr="0058261B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Karmali, V.</w:t>
            </w:r>
            <w:r w:rsidRPr="0058261B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 xml:space="preserve">; Kritikaki, A.; Pantelaki, O. Large laboratory scale sequential column leaching of very low-grade nickel laterites and valorisation of leaching residues. </w:t>
            </w:r>
            <w:r w:rsidRPr="0058261B">
              <w:rPr>
                <w:rFonts w:asciiTheme="majorHAnsi" w:hAnsiTheme="majorHAnsi" w:cs="Times New Roman"/>
                <w:i/>
                <w:color w:val="000000"/>
                <w:sz w:val="20"/>
                <w:szCs w:val="20"/>
              </w:rPr>
              <w:t>European Metallurgical Conference (EMC)</w:t>
            </w:r>
            <w:r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, 27</w:t>
            </w:r>
            <w:r>
              <w:rPr>
                <w:rFonts w:asciiTheme="majorHAnsi" w:hAnsiTheme="majorHAnsi" w:cs="Times New Roman"/>
                <w:color w:val="000000"/>
                <w:sz w:val="20"/>
                <w:szCs w:val="20"/>
                <w:lang w:val="el-GR"/>
              </w:rPr>
              <w:t>-</w:t>
            </w:r>
            <w:r w:rsidRPr="0058261B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 xml:space="preserve">30 June </w:t>
            </w:r>
            <w:r w:rsidRPr="0058261B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2021</w:t>
            </w:r>
            <w:r w:rsidRPr="0058261B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, Germany</w:t>
            </w:r>
            <w:r>
              <w:rPr>
                <w:rFonts w:asciiTheme="majorHAnsi" w:hAnsiTheme="majorHAnsi" w:cs="Times New Roman"/>
                <w:color w:val="000000"/>
                <w:sz w:val="20"/>
                <w:szCs w:val="20"/>
                <w:lang w:val="el-GR"/>
              </w:rPr>
              <w:t>.</w:t>
            </w:r>
          </w:p>
          <w:p w:rsidR="00F31FAF" w:rsidRPr="0058261B" w:rsidRDefault="00F31FAF" w:rsidP="00F31FAF">
            <w:pPr>
              <w:pStyle w:val="europass5fbulleted5flist"/>
              <w:numPr>
                <w:ilvl w:val="0"/>
                <w:numId w:val="13"/>
              </w:numPr>
              <w:spacing w:line="276" w:lineRule="auto"/>
              <w:jc w:val="both"/>
              <w:rPr>
                <w:rStyle w:val="EuropassTextUnderline"/>
                <w:rFonts w:asciiTheme="majorHAnsi" w:hAnsiTheme="majorHAnsi" w:cs="Times New Roman"/>
                <w:color w:val="000000"/>
                <w:sz w:val="20"/>
                <w:szCs w:val="20"/>
              </w:rPr>
            </w:pPr>
            <w:r w:rsidRPr="0058261B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 xml:space="preserve">Petrakis, E.; </w:t>
            </w:r>
            <w:r w:rsidRPr="0058261B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Karmali, V</w:t>
            </w:r>
            <w:r w:rsidRPr="0058261B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 xml:space="preserve">.; Komnitsas, K. Effect of particle size on alkali-activation of slag, ICHPT 2019, </w:t>
            </w:r>
            <w:r w:rsidRPr="0058261B">
              <w:rPr>
                <w:rStyle w:val="EuropassTextItalics"/>
                <w:rFonts w:asciiTheme="majorHAnsi" w:hAnsiTheme="majorHAnsi" w:cs="Times New Roman"/>
                <w:color w:val="000000"/>
                <w:sz w:val="20"/>
                <w:szCs w:val="20"/>
              </w:rPr>
              <w:t>13</w:t>
            </w:r>
            <w:r w:rsidRPr="0058261B">
              <w:rPr>
                <w:rStyle w:val="EuropassTextSuperscript"/>
                <w:rFonts w:asciiTheme="majorHAnsi" w:hAnsiTheme="majorHAnsi" w:cs="Times New Roman"/>
                <w:color w:val="000000"/>
                <w:sz w:val="20"/>
                <w:szCs w:val="20"/>
              </w:rPr>
              <w:t>th</w:t>
            </w:r>
            <w:r>
              <w:rPr>
                <w:rStyle w:val="EuropassTextItalics"/>
                <w:rFonts w:asciiTheme="majorHAnsi" w:hAnsiTheme="majorHAnsi" w:cs="Times New Roman"/>
                <w:color w:val="000000"/>
                <w:sz w:val="20"/>
                <w:szCs w:val="20"/>
              </w:rPr>
              <w:t xml:space="preserve"> International Conference </w:t>
            </w:r>
            <w:r w:rsidRPr="0058261B">
              <w:rPr>
                <w:rStyle w:val="EuropassTextItalics"/>
                <w:rFonts w:asciiTheme="majorHAnsi" w:hAnsiTheme="majorHAnsi" w:cs="Times New Roman"/>
                <w:color w:val="000000"/>
                <w:sz w:val="20"/>
                <w:szCs w:val="20"/>
              </w:rPr>
              <w:t>on Hydrometallurgy and Processing Technologies</w:t>
            </w:r>
            <w:r w:rsidRPr="0058261B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 xml:space="preserve"> 24-25 October </w:t>
            </w:r>
            <w:r w:rsidRPr="0058261B">
              <w:rPr>
                <w:rStyle w:val="EuropassTextBold"/>
                <w:rFonts w:asciiTheme="majorHAnsi" w:hAnsiTheme="majorHAnsi" w:cs="Times New Roman"/>
                <w:color w:val="000000"/>
                <w:sz w:val="20"/>
                <w:szCs w:val="20"/>
              </w:rPr>
              <w:t>2019</w:t>
            </w:r>
            <w:r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 xml:space="preserve">, Istanbul, Turkey, </w:t>
            </w:r>
            <w:hyperlink r:id="rId16" w:history="1">
              <w:r w:rsidRPr="0058261B">
                <w:rPr>
                  <w:rStyle w:val="-"/>
                  <w:rFonts w:asciiTheme="majorHAnsi" w:hAnsiTheme="majorHAnsi" w:cs="Times New Roman"/>
                  <w:sz w:val="20"/>
                  <w:szCs w:val="20"/>
                </w:rPr>
                <w:t>https://waset.org/hydrometallurgy-and-processing-technologies-conference-in-october-2019-in-istanbul</w:t>
              </w:r>
            </w:hyperlink>
            <w:r w:rsidRPr="0058261B">
              <w:rPr>
                <w:rStyle w:val="EuropassTextUnderline"/>
                <w:rFonts w:asciiTheme="majorHAnsi" w:hAnsiTheme="majorHAnsi" w:cs="Times New Roman"/>
                <w:color w:val="000000"/>
                <w:sz w:val="20"/>
                <w:szCs w:val="20"/>
              </w:rPr>
              <w:t>.</w:t>
            </w:r>
          </w:p>
          <w:p w:rsidR="00F31FAF" w:rsidRPr="00F31FAF" w:rsidRDefault="00F31FAF" w:rsidP="00F31FAF">
            <w:pPr>
              <w:pStyle w:val="europass5fbulleted5flist"/>
              <w:numPr>
                <w:ilvl w:val="0"/>
                <w:numId w:val="13"/>
              </w:numPr>
              <w:spacing w:line="276" w:lineRule="auto"/>
              <w:jc w:val="both"/>
              <w:rPr>
                <w:rFonts w:asciiTheme="majorHAnsi" w:hAnsiTheme="majorHAnsi" w:cs="Times New Roman"/>
                <w:color w:val="000000"/>
                <w:sz w:val="20"/>
                <w:szCs w:val="20"/>
              </w:rPr>
            </w:pPr>
            <w:r w:rsidRPr="0058261B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 xml:space="preserve">Komnitsas, K.; Yurramendi, L.; </w:t>
            </w:r>
            <w:r w:rsidRPr="0058261B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Karmali, V</w:t>
            </w:r>
            <w:r w:rsidRPr="0058261B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 xml:space="preserve">.; Petrakis, E.; Aldana, J.L.; Antoñanzas, J. Optimization of alkali activation of fayalitic Slag for the production of inorganic polymeres, </w:t>
            </w:r>
            <w:r w:rsidRPr="0058261B">
              <w:rPr>
                <w:rStyle w:val="EuropassTextItalics"/>
                <w:rFonts w:asciiTheme="majorHAnsi" w:hAnsiTheme="majorHAnsi" w:cs="Times New Roman"/>
                <w:color w:val="000000"/>
                <w:sz w:val="20"/>
                <w:szCs w:val="20"/>
              </w:rPr>
              <w:t xml:space="preserve">ISWA 2019 World Congress </w:t>
            </w:r>
            <w:r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7</w:t>
            </w:r>
            <w:r w:rsidRPr="00F31FAF">
              <w:rPr>
                <w:rFonts w:asciiTheme="majorHAnsi" w:hAnsiTheme="majorHAnsi" w:cs="Times New Roman"/>
                <w:color w:val="000000"/>
                <w:sz w:val="20"/>
                <w:szCs w:val="20"/>
                <w:lang w:val="en-US"/>
              </w:rPr>
              <w:t>-</w:t>
            </w:r>
            <w:r w:rsidRPr="0058261B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 xml:space="preserve">9 October </w:t>
            </w:r>
            <w:r w:rsidRPr="0058261B">
              <w:rPr>
                <w:rStyle w:val="EuropassTextBold"/>
                <w:rFonts w:asciiTheme="majorHAnsi" w:hAnsiTheme="majorHAnsi" w:cs="Times New Roman"/>
                <w:color w:val="000000"/>
                <w:sz w:val="20"/>
                <w:szCs w:val="20"/>
              </w:rPr>
              <w:t>2019</w:t>
            </w:r>
            <w:r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, Bilbao, Spain,</w:t>
            </w:r>
            <w:r w:rsidRPr="00F31FAF">
              <w:rPr>
                <w:rFonts w:asciiTheme="majorHAnsi" w:hAnsiTheme="majorHAnsi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hyperlink r:id="rId17" w:history="1">
              <w:r w:rsidRPr="0058261B">
                <w:rPr>
                  <w:rStyle w:val="-"/>
                  <w:rFonts w:asciiTheme="majorHAnsi" w:hAnsiTheme="majorHAnsi" w:cs="Times New Roman"/>
                  <w:sz w:val="20"/>
                  <w:szCs w:val="20"/>
                </w:rPr>
                <w:t>https://iswa2019.org/</w:t>
              </w:r>
            </w:hyperlink>
            <w:r w:rsidRPr="0058261B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.</w:t>
            </w:r>
          </w:p>
          <w:p w:rsidR="0058261B" w:rsidRPr="00F31FAF" w:rsidRDefault="0058261B" w:rsidP="00F31FAF">
            <w:pPr>
              <w:pStyle w:val="europass5fbulleted5flist"/>
              <w:numPr>
                <w:ilvl w:val="0"/>
                <w:numId w:val="13"/>
              </w:numPr>
              <w:spacing w:line="276" w:lineRule="auto"/>
              <w:jc w:val="both"/>
              <w:rPr>
                <w:rFonts w:asciiTheme="majorHAnsi" w:hAnsiTheme="majorHAnsi" w:cs="Times New Roman"/>
                <w:color w:val="000000"/>
                <w:sz w:val="20"/>
                <w:szCs w:val="20"/>
              </w:rPr>
            </w:pPr>
            <w:r w:rsidRPr="0058261B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 xml:space="preserve">Komnitsas, K.; </w:t>
            </w:r>
            <w:r w:rsidRPr="0058261B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Karmali, V</w:t>
            </w:r>
            <w:r w:rsidRPr="0058261B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.; Petrakis, E. Co-valorization potential of fayalitic and FeNi slags for the production of alkali activated inorga</w:t>
            </w:r>
            <w:r w:rsidR="00F31FAF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nic polymers, 7</w:t>
            </w:r>
            <w:r w:rsidR="00F31FAF" w:rsidRPr="00F31FAF">
              <w:rPr>
                <w:rFonts w:asciiTheme="majorHAnsi" w:hAnsiTheme="majorHAnsi" w:cs="Times New Roman"/>
                <w:color w:val="000000"/>
                <w:sz w:val="20"/>
                <w:szCs w:val="20"/>
                <w:vertAlign w:val="superscript"/>
              </w:rPr>
              <w:t>th</w:t>
            </w:r>
            <w:r w:rsidR="00F31FAF" w:rsidRPr="00F31FAF">
              <w:rPr>
                <w:rFonts w:asciiTheme="majorHAnsi" w:hAnsiTheme="majorHAnsi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="00F31FAF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International</w:t>
            </w:r>
            <w:r w:rsidR="00F31FAF" w:rsidRPr="00F31FAF">
              <w:rPr>
                <w:rFonts w:asciiTheme="majorHAnsi" w:hAnsiTheme="majorHAnsi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="00F31FAF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Conference</w:t>
            </w:r>
            <w:r w:rsidR="00F31FAF" w:rsidRPr="00F31FAF">
              <w:rPr>
                <w:rFonts w:asciiTheme="majorHAnsi" w:hAnsiTheme="majorHAnsi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58261B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 xml:space="preserve">on Environmental Management, Engineering, Planning and Economics (CEMEPE 2019) and SECOTOX Conference, 19-24 May </w:t>
            </w:r>
            <w:r w:rsidRPr="0058261B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2019</w:t>
            </w:r>
            <w:r w:rsidR="00F31FAF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 xml:space="preserve">, Mykonos island, Greece, </w:t>
            </w:r>
            <w:r w:rsidR="00F31FAF" w:rsidRPr="00F31FAF">
              <w:rPr>
                <w:rFonts w:asciiTheme="majorHAnsi" w:hAnsiTheme="majorHAnsi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hyperlink r:id="rId18" w:tgtFrame="_blank" w:history="1">
              <w:r w:rsidRPr="0058261B">
                <w:rPr>
                  <w:rStyle w:val="-"/>
                  <w:rFonts w:asciiTheme="majorHAnsi" w:hAnsiTheme="majorHAnsi" w:cs="Times New Roman"/>
                  <w:sz w:val="20"/>
                  <w:szCs w:val="20"/>
                </w:rPr>
                <w:t>http://cemepe7.civil.auth.gr/</w:t>
              </w:r>
            </w:hyperlink>
            <w:r w:rsidRPr="0058261B">
              <w:rPr>
                <w:rStyle w:val="-"/>
                <w:rFonts w:asciiTheme="majorHAnsi" w:hAnsiTheme="majorHAnsi" w:cs="Times New Roman"/>
                <w:sz w:val="20"/>
                <w:szCs w:val="20"/>
              </w:rPr>
              <w:t>.</w:t>
            </w:r>
          </w:p>
        </w:tc>
      </w:tr>
    </w:tbl>
    <w:p w:rsidR="00A420F3" w:rsidRPr="003369C4" w:rsidRDefault="00A420F3" w:rsidP="00F31FAF">
      <w:pPr>
        <w:rPr>
          <w:rFonts w:asciiTheme="majorHAnsi" w:hAnsiTheme="majorHAnsi"/>
          <w:sz w:val="24"/>
          <w:szCs w:val="24"/>
          <w:lang w:val="en-US"/>
        </w:rPr>
      </w:pPr>
    </w:p>
    <w:sectPr w:rsidR="00A420F3" w:rsidRPr="003369C4">
      <w:footerReference w:type="default" r:id="rId1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4C8D" w:rsidRDefault="001A4C8D" w:rsidP="00497374">
      <w:pPr>
        <w:spacing w:after="0" w:line="240" w:lineRule="auto"/>
      </w:pPr>
      <w:r>
        <w:separator/>
      </w:r>
    </w:p>
  </w:endnote>
  <w:endnote w:type="continuationSeparator" w:id="0">
    <w:p w:rsidR="001A4C8D" w:rsidRDefault="001A4C8D" w:rsidP="00497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MT">
    <w:altName w:val="Arial Unicode MS"/>
    <w:charset w:val="80"/>
    <w:family w:val="swiss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53012839"/>
      <w:docPartObj>
        <w:docPartGallery w:val="Page Numbers (Bottom of Page)"/>
        <w:docPartUnique/>
      </w:docPartObj>
    </w:sdtPr>
    <w:sdtEndPr>
      <w:rPr>
        <w:rFonts w:asciiTheme="majorHAnsi" w:hAnsiTheme="majorHAnsi"/>
      </w:rPr>
    </w:sdtEndPr>
    <w:sdtContent>
      <w:p w:rsidR="00497374" w:rsidRPr="00497374" w:rsidRDefault="00497374">
        <w:pPr>
          <w:pStyle w:val="a5"/>
          <w:jc w:val="right"/>
          <w:rPr>
            <w:rFonts w:asciiTheme="majorHAnsi" w:hAnsiTheme="majorHAnsi"/>
          </w:rPr>
        </w:pPr>
        <w:r w:rsidRPr="00497374">
          <w:rPr>
            <w:rFonts w:asciiTheme="majorHAnsi" w:hAnsiTheme="majorHAnsi"/>
          </w:rPr>
          <w:fldChar w:fldCharType="begin"/>
        </w:r>
        <w:r w:rsidRPr="00497374">
          <w:rPr>
            <w:rFonts w:asciiTheme="majorHAnsi" w:hAnsiTheme="majorHAnsi"/>
          </w:rPr>
          <w:instrText>PAGE   \* MERGEFORMAT</w:instrText>
        </w:r>
        <w:r w:rsidRPr="00497374">
          <w:rPr>
            <w:rFonts w:asciiTheme="majorHAnsi" w:hAnsiTheme="majorHAnsi"/>
          </w:rPr>
          <w:fldChar w:fldCharType="separate"/>
        </w:r>
        <w:r w:rsidR="00AA46A6">
          <w:rPr>
            <w:rFonts w:asciiTheme="majorHAnsi" w:hAnsiTheme="majorHAnsi"/>
            <w:noProof/>
          </w:rPr>
          <w:t>2</w:t>
        </w:r>
        <w:r w:rsidRPr="00497374">
          <w:rPr>
            <w:rFonts w:asciiTheme="majorHAnsi" w:hAnsiTheme="majorHAnsi"/>
          </w:rPr>
          <w:fldChar w:fldCharType="end"/>
        </w:r>
      </w:p>
    </w:sdtContent>
  </w:sdt>
  <w:p w:rsidR="00497374" w:rsidRDefault="0049737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4C8D" w:rsidRDefault="001A4C8D" w:rsidP="00497374">
      <w:pPr>
        <w:spacing w:after="0" w:line="240" w:lineRule="auto"/>
      </w:pPr>
      <w:r>
        <w:separator/>
      </w:r>
    </w:p>
  </w:footnote>
  <w:footnote w:type="continuationSeparator" w:id="0">
    <w:p w:rsidR="001A4C8D" w:rsidRDefault="001A4C8D" w:rsidP="004973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europass_5f_bulleted_5f_list"/>
    <w:lvl w:ilvl="0">
      <w:start w:val="1"/>
      <w:numFmt w:val="bullet"/>
      <w:lvlText w:val="▪"/>
      <w:lvlJc w:val="left"/>
      <w:pPr>
        <w:tabs>
          <w:tab w:val="num" w:pos="216"/>
        </w:tabs>
        <w:ind w:left="216" w:hanging="216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432"/>
        </w:tabs>
        <w:ind w:left="432" w:hanging="216"/>
      </w:pPr>
      <w:rPr>
        <w:rFonts w:ascii="Segoe UI" w:hAnsi="Segoe UI" w:cs="OpenSymbol"/>
      </w:rPr>
    </w:lvl>
    <w:lvl w:ilvl="2">
      <w:start w:val="1"/>
      <w:numFmt w:val="bullet"/>
      <w:lvlText w:val="▪"/>
      <w:lvlJc w:val="left"/>
      <w:pPr>
        <w:tabs>
          <w:tab w:val="num" w:pos="648"/>
        </w:tabs>
        <w:ind w:left="648" w:hanging="216"/>
      </w:pPr>
      <w:rPr>
        <w:rFonts w:ascii="Segoe UI" w:hAnsi="Segoe UI" w:cs="OpenSymbol"/>
      </w:rPr>
    </w:lvl>
    <w:lvl w:ilvl="3">
      <w:start w:val="1"/>
      <w:numFmt w:val="bullet"/>
      <w:lvlText w:val="▫"/>
      <w:lvlJc w:val="left"/>
      <w:pPr>
        <w:tabs>
          <w:tab w:val="num" w:pos="864"/>
        </w:tabs>
        <w:ind w:left="864" w:hanging="216"/>
      </w:pPr>
      <w:rPr>
        <w:rFonts w:ascii="Segoe UI" w:hAnsi="Segoe UI" w:cs="OpenSymbol"/>
      </w:rPr>
    </w:lvl>
    <w:lvl w:ilvl="4">
      <w:start w:val="1"/>
      <w:numFmt w:val="bullet"/>
      <w:lvlText w:val="▪"/>
      <w:lvlJc w:val="left"/>
      <w:pPr>
        <w:tabs>
          <w:tab w:val="num" w:pos="1080"/>
        </w:tabs>
        <w:ind w:left="1080" w:hanging="216"/>
      </w:pPr>
      <w:rPr>
        <w:rFonts w:ascii="Segoe UI" w:hAnsi="Segoe UI" w:cs="OpenSymbol"/>
      </w:rPr>
    </w:lvl>
    <w:lvl w:ilvl="5">
      <w:start w:val="1"/>
      <w:numFmt w:val="bullet"/>
      <w:lvlText w:val="▫"/>
      <w:lvlJc w:val="left"/>
      <w:pPr>
        <w:tabs>
          <w:tab w:val="num" w:pos="1296"/>
        </w:tabs>
        <w:ind w:left="1296" w:hanging="216"/>
      </w:pPr>
      <w:rPr>
        <w:rFonts w:ascii="Segoe UI" w:hAnsi="Segoe UI" w:cs="OpenSymbol"/>
      </w:rPr>
    </w:lvl>
    <w:lvl w:ilvl="6">
      <w:start w:val="1"/>
      <w:numFmt w:val="bullet"/>
      <w:lvlText w:val="▪"/>
      <w:lvlJc w:val="left"/>
      <w:pPr>
        <w:tabs>
          <w:tab w:val="num" w:pos="1512"/>
        </w:tabs>
        <w:ind w:left="1512" w:hanging="216"/>
      </w:pPr>
      <w:rPr>
        <w:rFonts w:ascii="Segoe UI" w:hAnsi="Segoe UI" w:cs="OpenSymbol"/>
      </w:rPr>
    </w:lvl>
    <w:lvl w:ilvl="7">
      <w:start w:val="1"/>
      <w:numFmt w:val="bullet"/>
      <w:lvlText w:val="▫"/>
      <w:lvlJc w:val="left"/>
      <w:pPr>
        <w:tabs>
          <w:tab w:val="num" w:pos="1728"/>
        </w:tabs>
        <w:ind w:left="1728" w:hanging="216"/>
      </w:pPr>
      <w:rPr>
        <w:rFonts w:ascii="Segoe UI" w:hAnsi="Segoe UI" w:cs="OpenSymbol"/>
      </w:rPr>
    </w:lvl>
    <w:lvl w:ilvl="8">
      <w:start w:val="1"/>
      <w:numFmt w:val="bullet"/>
      <w:lvlText w:val="▪"/>
      <w:lvlJc w:val="left"/>
      <w:pPr>
        <w:tabs>
          <w:tab w:val="num" w:pos="1944"/>
        </w:tabs>
        <w:ind w:left="1944" w:hanging="216"/>
      </w:pPr>
      <w:rPr>
        <w:rFonts w:ascii="Segoe UI" w:hAnsi="Segoe UI" w:cs="OpenSymbol"/>
      </w:rPr>
    </w:lvl>
  </w:abstractNum>
  <w:abstractNum w:abstractNumId="1" w15:restartNumberingAfterBreak="0">
    <w:nsid w:val="01CA45A7"/>
    <w:multiLevelType w:val="hybridMultilevel"/>
    <w:tmpl w:val="B8C83FD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2B56D4"/>
    <w:multiLevelType w:val="hybridMultilevel"/>
    <w:tmpl w:val="531819EA"/>
    <w:lvl w:ilvl="0" w:tplc="0C5203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2544D6"/>
    <w:multiLevelType w:val="hybridMultilevel"/>
    <w:tmpl w:val="69AC5B96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57A07"/>
    <w:multiLevelType w:val="multilevel"/>
    <w:tmpl w:val="8D3EE822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b w:val="0"/>
      </w:rPr>
    </w:lvl>
    <w:lvl w:ilvl="1">
      <w:start w:val="1"/>
      <w:numFmt w:val="bullet"/>
      <w:lvlText w:val="▫"/>
      <w:lvlJc w:val="left"/>
      <w:pPr>
        <w:tabs>
          <w:tab w:val="num" w:pos="432"/>
        </w:tabs>
        <w:ind w:left="432" w:hanging="216"/>
      </w:pPr>
      <w:rPr>
        <w:rFonts w:ascii="Segoe UI" w:hAnsi="Segoe UI" w:cs="OpenSymbol"/>
      </w:rPr>
    </w:lvl>
    <w:lvl w:ilvl="2">
      <w:start w:val="1"/>
      <w:numFmt w:val="bullet"/>
      <w:lvlText w:val="▪"/>
      <w:lvlJc w:val="left"/>
      <w:pPr>
        <w:tabs>
          <w:tab w:val="num" w:pos="648"/>
        </w:tabs>
        <w:ind w:left="648" w:hanging="216"/>
      </w:pPr>
      <w:rPr>
        <w:rFonts w:ascii="Segoe UI" w:hAnsi="Segoe UI" w:cs="OpenSymbol"/>
      </w:rPr>
    </w:lvl>
    <w:lvl w:ilvl="3">
      <w:start w:val="1"/>
      <w:numFmt w:val="bullet"/>
      <w:lvlText w:val="▫"/>
      <w:lvlJc w:val="left"/>
      <w:pPr>
        <w:tabs>
          <w:tab w:val="num" w:pos="864"/>
        </w:tabs>
        <w:ind w:left="864" w:hanging="216"/>
      </w:pPr>
      <w:rPr>
        <w:rFonts w:ascii="Segoe UI" w:hAnsi="Segoe UI" w:cs="OpenSymbol"/>
      </w:rPr>
    </w:lvl>
    <w:lvl w:ilvl="4">
      <w:start w:val="1"/>
      <w:numFmt w:val="bullet"/>
      <w:lvlText w:val="▪"/>
      <w:lvlJc w:val="left"/>
      <w:pPr>
        <w:tabs>
          <w:tab w:val="num" w:pos="1080"/>
        </w:tabs>
        <w:ind w:left="1080" w:hanging="216"/>
      </w:pPr>
      <w:rPr>
        <w:rFonts w:ascii="Segoe UI" w:hAnsi="Segoe UI" w:cs="OpenSymbol"/>
      </w:rPr>
    </w:lvl>
    <w:lvl w:ilvl="5">
      <w:start w:val="1"/>
      <w:numFmt w:val="bullet"/>
      <w:lvlText w:val="▫"/>
      <w:lvlJc w:val="left"/>
      <w:pPr>
        <w:tabs>
          <w:tab w:val="num" w:pos="1296"/>
        </w:tabs>
        <w:ind w:left="1296" w:hanging="216"/>
      </w:pPr>
      <w:rPr>
        <w:rFonts w:ascii="Segoe UI" w:hAnsi="Segoe UI" w:cs="OpenSymbol"/>
      </w:rPr>
    </w:lvl>
    <w:lvl w:ilvl="6">
      <w:start w:val="1"/>
      <w:numFmt w:val="bullet"/>
      <w:lvlText w:val="▪"/>
      <w:lvlJc w:val="left"/>
      <w:pPr>
        <w:tabs>
          <w:tab w:val="num" w:pos="1512"/>
        </w:tabs>
        <w:ind w:left="1512" w:hanging="216"/>
      </w:pPr>
      <w:rPr>
        <w:rFonts w:ascii="Segoe UI" w:hAnsi="Segoe UI" w:cs="OpenSymbol"/>
      </w:rPr>
    </w:lvl>
    <w:lvl w:ilvl="7">
      <w:start w:val="1"/>
      <w:numFmt w:val="bullet"/>
      <w:lvlText w:val="▫"/>
      <w:lvlJc w:val="left"/>
      <w:pPr>
        <w:tabs>
          <w:tab w:val="num" w:pos="1728"/>
        </w:tabs>
        <w:ind w:left="1728" w:hanging="216"/>
      </w:pPr>
      <w:rPr>
        <w:rFonts w:ascii="Segoe UI" w:hAnsi="Segoe UI" w:cs="OpenSymbol"/>
      </w:rPr>
    </w:lvl>
    <w:lvl w:ilvl="8">
      <w:start w:val="1"/>
      <w:numFmt w:val="bullet"/>
      <w:lvlText w:val="▪"/>
      <w:lvlJc w:val="left"/>
      <w:pPr>
        <w:tabs>
          <w:tab w:val="num" w:pos="1944"/>
        </w:tabs>
        <w:ind w:left="1944" w:hanging="216"/>
      </w:pPr>
      <w:rPr>
        <w:rFonts w:ascii="Segoe UI" w:hAnsi="Segoe UI" w:cs="OpenSymbol"/>
      </w:rPr>
    </w:lvl>
  </w:abstractNum>
  <w:abstractNum w:abstractNumId="5" w15:restartNumberingAfterBreak="0">
    <w:nsid w:val="12E2095A"/>
    <w:multiLevelType w:val="hybridMultilevel"/>
    <w:tmpl w:val="FC84F0A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6B2B50"/>
    <w:multiLevelType w:val="hybridMultilevel"/>
    <w:tmpl w:val="98DEE816"/>
    <w:lvl w:ilvl="0" w:tplc="C584E5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CBF0D0D"/>
    <w:multiLevelType w:val="hybridMultilevel"/>
    <w:tmpl w:val="DA7A306C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504974"/>
    <w:multiLevelType w:val="hybridMultilevel"/>
    <w:tmpl w:val="7890C3E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1869E7"/>
    <w:multiLevelType w:val="hybridMultilevel"/>
    <w:tmpl w:val="14F8E66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B97929"/>
    <w:multiLevelType w:val="hybridMultilevel"/>
    <w:tmpl w:val="F5A69A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933C03"/>
    <w:multiLevelType w:val="hybridMultilevel"/>
    <w:tmpl w:val="F4E21328"/>
    <w:lvl w:ilvl="0" w:tplc="0408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2BFB72B5"/>
    <w:multiLevelType w:val="hybridMultilevel"/>
    <w:tmpl w:val="A904A490"/>
    <w:lvl w:ilvl="0" w:tplc="E482CD0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513" w:hanging="360"/>
      </w:pPr>
    </w:lvl>
    <w:lvl w:ilvl="2" w:tplc="0408001B" w:tentative="1">
      <w:start w:val="1"/>
      <w:numFmt w:val="lowerRoman"/>
      <w:lvlText w:val="%3."/>
      <w:lvlJc w:val="right"/>
      <w:pPr>
        <w:ind w:left="1233" w:hanging="180"/>
      </w:pPr>
    </w:lvl>
    <w:lvl w:ilvl="3" w:tplc="0408000F" w:tentative="1">
      <w:start w:val="1"/>
      <w:numFmt w:val="decimal"/>
      <w:lvlText w:val="%4."/>
      <w:lvlJc w:val="left"/>
      <w:pPr>
        <w:ind w:left="1953" w:hanging="360"/>
      </w:pPr>
    </w:lvl>
    <w:lvl w:ilvl="4" w:tplc="04080019" w:tentative="1">
      <w:start w:val="1"/>
      <w:numFmt w:val="lowerLetter"/>
      <w:lvlText w:val="%5."/>
      <w:lvlJc w:val="left"/>
      <w:pPr>
        <w:ind w:left="2673" w:hanging="360"/>
      </w:pPr>
    </w:lvl>
    <w:lvl w:ilvl="5" w:tplc="0408001B" w:tentative="1">
      <w:start w:val="1"/>
      <w:numFmt w:val="lowerRoman"/>
      <w:lvlText w:val="%6."/>
      <w:lvlJc w:val="right"/>
      <w:pPr>
        <w:ind w:left="3393" w:hanging="180"/>
      </w:pPr>
    </w:lvl>
    <w:lvl w:ilvl="6" w:tplc="0408000F" w:tentative="1">
      <w:start w:val="1"/>
      <w:numFmt w:val="decimal"/>
      <w:lvlText w:val="%7."/>
      <w:lvlJc w:val="left"/>
      <w:pPr>
        <w:ind w:left="4113" w:hanging="360"/>
      </w:pPr>
    </w:lvl>
    <w:lvl w:ilvl="7" w:tplc="04080019" w:tentative="1">
      <w:start w:val="1"/>
      <w:numFmt w:val="lowerLetter"/>
      <w:lvlText w:val="%8."/>
      <w:lvlJc w:val="left"/>
      <w:pPr>
        <w:ind w:left="4833" w:hanging="360"/>
      </w:pPr>
    </w:lvl>
    <w:lvl w:ilvl="8" w:tplc="0408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3" w15:restartNumberingAfterBreak="0">
    <w:nsid w:val="2C5F05AD"/>
    <w:multiLevelType w:val="hybridMultilevel"/>
    <w:tmpl w:val="29EA61D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EE0041"/>
    <w:multiLevelType w:val="multilevel"/>
    <w:tmpl w:val="C0B44C96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</w:lvl>
    <w:lvl w:ilvl="1">
      <w:start w:val="1"/>
      <w:numFmt w:val="bullet"/>
      <w:lvlText w:val="▫"/>
      <w:lvlJc w:val="left"/>
      <w:pPr>
        <w:tabs>
          <w:tab w:val="num" w:pos="432"/>
        </w:tabs>
        <w:ind w:left="432" w:hanging="216"/>
      </w:pPr>
      <w:rPr>
        <w:rFonts w:ascii="Segoe UI" w:hAnsi="Segoe UI" w:cs="OpenSymbol"/>
      </w:rPr>
    </w:lvl>
    <w:lvl w:ilvl="2">
      <w:start w:val="1"/>
      <w:numFmt w:val="bullet"/>
      <w:lvlText w:val="▪"/>
      <w:lvlJc w:val="left"/>
      <w:pPr>
        <w:tabs>
          <w:tab w:val="num" w:pos="648"/>
        </w:tabs>
        <w:ind w:left="648" w:hanging="216"/>
      </w:pPr>
      <w:rPr>
        <w:rFonts w:ascii="Segoe UI" w:hAnsi="Segoe UI" w:cs="OpenSymbol"/>
      </w:rPr>
    </w:lvl>
    <w:lvl w:ilvl="3">
      <w:start w:val="1"/>
      <w:numFmt w:val="bullet"/>
      <w:lvlText w:val="▫"/>
      <w:lvlJc w:val="left"/>
      <w:pPr>
        <w:tabs>
          <w:tab w:val="num" w:pos="864"/>
        </w:tabs>
        <w:ind w:left="864" w:hanging="216"/>
      </w:pPr>
      <w:rPr>
        <w:rFonts w:ascii="Segoe UI" w:hAnsi="Segoe UI" w:cs="OpenSymbol"/>
      </w:rPr>
    </w:lvl>
    <w:lvl w:ilvl="4">
      <w:start w:val="1"/>
      <w:numFmt w:val="bullet"/>
      <w:lvlText w:val="▪"/>
      <w:lvlJc w:val="left"/>
      <w:pPr>
        <w:tabs>
          <w:tab w:val="num" w:pos="1080"/>
        </w:tabs>
        <w:ind w:left="1080" w:hanging="216"/>
      </w:pPr>
      <w:rPr>
        <w:rFonts w:ascii="Segoe UI" w:hAnsi="Segoe UI" w:cs="OpenSymbol"/>
      </w:rPr>
    </w:lvl>
    <w:lvl w:ilvl="5">
      <w:start w:val="1"/>
      <w:numFmt w:val="bullet"/>
      <w:lvlText w:val="▫"/>
      <w:lvlJc w:val="left"/>
      <w:pPr>
        <w:tabs>
          <w:tab w:val="num" w:pos="1296"/>
        </w:tabs>
        <w:ind w:left="1296" w:hanging="216"/>
      </w:pPr>
      <w:rPr>
        <w:rFonts w:ascii="Segoe UI" w:hAnsi="Segoe UI" w:cs="OpenSymbol"/>
      </w:rPr>
    </w:lvl>
    <w:lvl w:ilvl="6">
      <w:start w:val="1"/>
      <w:numFmt w:val="bullet"/>
      <w:lvlText w:val="▪"/>
      <w:lvlJc w:val="left"/>
      <w:pPr>
        <w:tabs>
          <w:tab w:val="num" w:pos="1512"/>
        </w:tabs>
        <w:ind w:left="1512" w:hanging="216"/>
      </w:pPr>
      <w:rPr>
        <w:rFonts w:ascii="Segoe UI" w:hAnsi="Segoe UI" w:cs="OpenSymbol"/>
      </w:rPr>
    </w:lvl>
    <w:lvl w:ilvl="7">
      <w:start w:val="1"/>
      <w:numFmt w:val="bullet"/>
      <w:lvlText w:val="▫"/>
      <w:lvlJc w:val="left"/>
      <w:pPr>
        <w:tabs>
          <w:tab w:val="num" w:pos="1728"/>
        </w:tabs>
        <w:ind w:left="1728" w:hanging="216"/>
      </w:pPr>
      <w:rPr>
        <w:rFonts w:ascii="Segoe UI" w:hAnsi="Segoe UI" w:cs="OpenSymbol"/>
      </w:rPr>
    </w:lvl>
    <w:lvl w:ilvl="8">
      <w:start w:val="1"/>
      <w:numFmt w:val="bullet"/>
      <w:lvlText w:val="▪"/>
      <w:lvlJc w:val="left"/>
      <w:pPr>
        <w:tabs>
          <w:tab w:val="num" w:pos="1944"/>
        </w:tabs>
        <w:ind w:left="1944" w:hanging="216"/>
      </w:pPr>
      <w:rPr>
        <w:rFonts w:ascii="Segoe UI" w:hAnsi="Segoe UI" w:cs="OpenSymbol"/>
      </w:rPr>
    </w:lvl>
  </w:abstractNum>
  <w:abstractNum w:abstractNumId="15" w15:restartNumberingAfterBreak="0">
    <w:nsid w:val="394B234F"/>
    <w:multiLevelType w:val="hybridMultilevel"/>
    <w:tmpl w:val="8B8A98D2"/>
    <w:lvl w:ilvl="0" w:tplc="0408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3B18534A"/>
    <w:multiLevelType w:val="hybridMultilevel"/>
    <w:tmpl w:val="9F82DB96"/>
    <w:lvl w:ilvl="0" w:tplc="406CEC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48B43C4"/>
    <w:multiLevelType w:val="hybridMultilevel"/>
    <w:tmpl w:val="118EC5F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F82EB6"/>
    <w:multiLevelType w:val="hybridMultilevel"/>
    <w:tmpl w:val="438E1B22"/>
    <w:lvl w:ilvl="0" w:tplc="CC9AB1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94C28F2"/>
    <w:multiLevelType w:val="hybridMultilevel"/>
    <w:tmpl w:val="FC42F82E"/>
    <w:lvl w:ilvl="0" w:tplc="0408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0" w15:restartNumberingAfterBreak="0">
    <w:nsid w:val="4BEF56B5"/>
    <w:multiLevelType w:val="hybridMultilevel"/>
    <w:tmpl w:val="59A0DB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594F54"/>
    <w:multiLevelType w:val="hybridMultilevel"/>
    <w:tmpl w:val="417220C6"/>
    <w:lvl w:ilvl="0" w:tplc="9B522E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1457A9C"/>
    <w:multiLevelType w:val="hybridMultilevel"/>
    <w:tmpl w:val="0EA4ED12"/>
    <w:lvl w:ilvl="0" w:tplc="C5F62C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BD07A4E"/>
    <w:multiLevelType w:val="hybridMultilevel"/>
    <w:tmpl w:val="64404962"/>
    <w:lvl w:ilvl="0" w:tplc="F8567E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BE81CD3"/>
    <w:multiLevelType w:val="hybridMultilevel"/>
    <w:tmpl w:val="1596701E"/>
    <w:lvl w:ilvl="0" w:tplc="04080001">
      <w:start w:val="1"/>
      <w:numFmt w:val="bullet"/>
      <w:lvlText w:val=""/>
      <w:lvlJc w:val="left"/>
      <w:pPr>
        <w:ind w:left="64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3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6" w:hanging="360"/>
      </w:pPr>
      <w:rPr>
        <w:rFonts w:ascii="Wingdings" w:hAnsi="Wingdings" w:hint="default"/>
      </w:rPr>
    </w:lvl>
  </w:abstractNum>
  <w:abstractNum w:abstractNumId="25" w15:restartNumberingAfterBreak="0">
    <w:nsid w:val="73D757ED"/>
    <w:multiLevelType w:val="hybridMultilevel"/>
    <w:tmpl w:val="BA28437E"/>
    <w:lvl w:ilvl="0" w:tplc="0408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 w15:restartNumberingAfterBreak="0">
    <w:nsid w:val="7A393965"/>
    <w:multiLevelType w:val="hybridMultilevel"/>
    <w:tmpl w:val="C9E03366"/>
    <w:lvl w:ilvl="0" w:tplc="A4AAA4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BA6548A"/>
    <w:multiLevelType w:val="hybridMultilevel"/>
    <w:tmpl w:val="FD72BBC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4"/>
  </w:num>
  <w:num w:numId="3">
    <w:abstractNumId w:val="15"/>
  </w:num>
  <w:num w:numId="4">
    <w:abstractNumId w:val="27"/>
  </w:num>
  <w:num w:numId="5">
    <w:abstractNumId w:val="3"/>
  </w:num>
  <w:num w:numId="6">
    <w:abstractNumId w:val="19"/>
  </w:num>
  <w:num w:numId="7">
    <w:abstractNumId w:val="8"/>
  </w:num>
  <w:num w:numId="8">
    <w:abstractNumId w:val="7"/>
  </w:num>
  <w:num w:numId="9">
    <w:abstractNumId w:val="20"/>
  </w:num>
  <w:num w:numId="10">
    <w:abstractNumId w:val="17"/>
  </w:num>
  <w:num w:numId="11">
    <w:abstractNumId w:val="10"/>
  </w:num>
  <w:num w:numId="12">
    <w:abstractNumId w:val="4"/>
  </w:num>
  <w:num w:numId="13">
    <w:abstractNumId w:val="14"/>
  </w:num>
  <w:num w:numId="14">
    <w:abstractNumId w:val="1"/>
  </w:num>
  <w:num w:numId="15">
    <w:abstractNumId w:val="6"/>
  </w:num>
  <w:num w:numId="16">
    <w:abstractNumId w:val="18"/>
  </w:num>
  <w:num w:numId="17">
    <w:abstractNumId w:val="13"/>
  </w:num>
  <w:num w:numId="18">
    <w:abstractNumId w:val="21"/>
  </w:num>
  <w:num w:numId="19">
    <w:abstractNumId w:val="12"/>
  </w:num>
  <w:num w:numId="20">
    <w:abstractNumId w:val="23"/>
  </w:num>
  <w:num w:numId="21">
    <w:abstractNumId w:val="26"/>
  </w:num>
  <w:num w:numId="22">
    <w:abstractNumId w:val="2"/>
  </w:num>
  <w:num w:numId="23">
    <w:abstractNumId w:val="16"/>
  </w:num>
  <w:num w:numId="24">
    <w:abstractNumId w:val="5"/>
  </w:num>
  <w:num w:numId="25">
    <w:abstractNumId w:val="22"/>
  </w:num>
  <w:num w:numId="26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9"/>
  </w:num>
  <w:num w:numId="28">
    <w:abstractNumId w:val="25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67C"/>
    <w:rsid w:val="00071394"/>
    <w:rsid w:val="000B3A2D"/>
    <w:rsid w:val="00146D4A"/>
    <w:rsid w:val="00170D6F"/>
    <w:rsid w:val="001863F7"/>
    <w:rsid w:val="001A4C8D"/>
    <w:rsid w:val="001C5948"/>
    <w:rsid w:val="0027050D"/>
    <w:rsid w:val="003234AD"/>
    <w:rsid w:val="003369C4"/>
    <w:rsid w:val="0034554D"/>
    <w:rsid w:val="00376702"/>
    <w:rsid w:val="0041794C"/>
    <w:rsid w:val="004528F0"/>
    <w:rsid w:val="00466E20"/>
    <w:rsid w:val="00495349"/>
    <w:rsid w:val="00497374"/>
    <w:rsid w:val="004B664A"/>
    <w:rsid w:val="004E38FC"/>
    <w:rsid w:val="004F7443"/>
    <w:rsid w:val="0058261B"/>
    <w:rsid w:val="005A16FA"/>
    <w:rsid w:val="005B526D"/>
    <w:rsid w:val="0060643B"/>
    <w:rsid w:val="00612C75"/>
    <w:rsid w:val="00625B86"/>
    <w:rsid w:val="006A592A"/>
    <w:rsid w:val="006C3DBE"/>
    <w:rsid w:val="0071560D"/>
    <w:rsid w:val="00740F4C"/>
    <w:rsid w:val="007E2770"/>
    <w:rsid w:val="007F42F4"/>
    <w:rsid w:val="0081775E"/>
    <w:rsid w:val="00834C70"/>
    <w:rsid w:val="008459E9"/>
    <w:rsid w:val="009423FB"/>
    <w:rsid w:val="00985B7D"/>
    <w:rsid w:val="00994B0E"/>
    <w:rsid w:val="009E360E"/>
    <w:rsid w:val="009F126C"/>
    <w:rsid w:val="00A111BF"/>
    <w:rsid w:val="00A12977"/>
    <w:rsid w:val="00A420F3"/>
    <w:rsid w:val="00A7594A"/>
    <w:rsid w:val="00AA46A6"/>
    <w:rsid w:val="00AB0FD6"/>
    <w:rsid w:val="00B34AF2"/>
    <w:rsid w:val="00B3767C"/>
    <w:rsid w:val="00B946DD"/>
    <w:rsid w:val="00B94A1E"/>
    <w:rsid w:val="00C233ED"/>
    <w:rsid w:val="00D462F5"/>
    <w:rsid w:val="00D85269"/>
    <w:rsid w:val="00DB61D0"/>
    <w:rsid w:val="00DC45AF"/>
    <w:rsid w:val="00DF4142"/>
    <w:rsid w:val="00E0452C"/>
    <w:rsid w:val="00E73D8D"/>
    <w:rsid w:val="00E962A3"/>
    <w:rsid w:val="00F12771"/>
    <w:rsid w:val="00F30FB1"/>
    <w:rsid w:val="00F31FAF"/>
    <w:rsid w:val="00F72D1F"/>
    <w:rsid w:val="00F927CB"/>
    <w:rsid w:val="00FC1E61"/>
    <w:rsid w:val="00FF0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850070-60AF-43C8-97CE-B70E95860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Char"/>
    <w:uiPriority w:val="1"/>
    <w:qFormat/>
    <w:rsid w:val="00B3767C"/>
    <w:pPr>
      <w:widowControl w:val="0"/>
      <w:autoSpaceDE w:val="0"/>
      <w:autoSpaceDN w:val="0"/>
      <w:spacing w:before="1" w:after="0" w:line="240" w:lineRule="auto"/>
      <w:ind w:left="114"/>
      <w:outlineLvl w:val="0"/>
    </w:pPr>
    <w:rPr>
      <w:rFonts w:ascii="Cambria" w:eastAsia="Cambria" w:hAnsi="Cambria" w:cs="Cambr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uiPriority w:val="1"/>
    <w:qFormat/>
    <w:rsid w:val="00B3767C"/>
    <w:pPr>
      <w:widowControl w:val="0"/>
      <w:autoSpaceDE w:val="0"/>
      <w:autoSpaceDN w:val="0"/>
      <w:spacing w:before="86" w:after="0" w:line="240" w:lineRule="auto"/>
      <w:ind w:left="3144" w:right="2607"/>
      <w:jc w:val="center"/>
    </w:pPr>
    <w:rPr>
      <w:rFonts w:ascii="Cambria" w:eastAsia="Cambria" w:hAnsi="Cambria" w:cs="Cambria"/>
      <w:sz w:val="44"/>
      <w:szCs w:val="44"/>
      <w:lang w:val="en-US"/>
    </w:rPr>
  </w:style>
  <w:style w:type="character" w:customStyle="1" w:styleId="Char">
    <w:name w:val="Τίτλος Char"/>
    <w:basedOn w:val="a0"/>
    <w:link w:val="a3"/>
    <w:uiPriority w:val="1"/>
    <w:rsid w:val="00B3767C"/>
    <w:rPr>
      <w:rFonts w:ascii="Cambria" w:eastAsia="Cambria" w:hAnsi="Cambria" w:cs="Cambria"/>
      <w:sz w:val="44"/>
      <w:szCs w:val="44"/>
      <w:lang w:val="en-US"/>
    </w:rPr>
  </w:style>
  <w:style w:type="character" w:customStyle="1" w:styleId="1Char">
    <w:name w:val="Επικεφαλίδα 1 Char"/>
    <w:basedOn w:val="a0"/>
    <w:link w:val="1"/>
    <w:uiPriority w:val="1"/>
    <w:rsid w:val="00B3767C"/>
    <w:rPr>
      <w:rFonts w:ascii="Cambria" w:eastAsia="Cambria" w:hAnsi="Cambria" w:cs="Cambria"/>
      <w:lang w:val="en-US"/>
    </w:rPr>
  </w:style>
  <w:style w:type="character" w:styleId="-">
    <w:name w:val="Hyperlink"/>
    <w:basedOn w:val="a0"/>
    <w:uiPriority w:val="99"/>
    <w:unhideWhenUsed/>
    <w:rsid w:val="00B3767C"/>
    <w:rPr>
      <w:color w:val="0000FF" w:themeColor="hyperlink"/>
      <w:u w:val="single"/>
    </w:rPr>
  </w:style>
  <w:style w:type="paragraph" w:customStyle="1" w:styleId="ECVSubSectionHeading">
    <w:name w:val="_ECV_SubSectionHeading"/>
    <w:basedOn w:val="a"/>
    <w:rsid w:val="00B3767C"/>
    <w:pPr>
      <w:widowControl w:val="0"/>
      <w:suppressLineNumbers/>
      <w:suppressAutoHyphens/>
      <w:spacing w:after="0" w:line="100" w:lineRule="atLeast"/>
    </w:pPr>
    <w:rPr>
      <w:rFonts w:ascii="Arial" w:eastAsia="SimSun" w:hAnsi="Arial" w:cs="Mangal"/>
      <w:color w:val="0E4194"/>
      <w:spacing w:val="-6"/>
      <w:kern w:val="1"/>
      <w:szCs w:val="24"/>
      <w:lang w:val="en-GB" w:eastAsia="zh-CN" w:bidi="hi-IN"/>
    </w:rPr>
  </w:style>
  <w:style w:type="paragraph" w:customStyle="1" w:styleId="ECVOrganisationDetails">
    <w:name w:val="_ECV_OrganisationDetails"/>
    <w:basedOn w:val="a"/>
    <w:rsid w:val="00B3767C"/>
    <w:pPr>
      <w:widowControl w:val="0"/>
      <w:suppressLineNumbers/>
      <w:suppressAutoHyphens/>
      <w:autoSpaceDE w:val="0"/>
      <w:spacing w:before="57" w:after="85" w:line="100" w:lineRule="atLeast"/>
    </w:pPr>
    <w:rPr>
      <w:rFonts w:ascii="Arial" w:eastAsia="ArialMT" w:hAnsi="Arial" w:cs="ArialMT"/>
      <w:color w:val="3F3A38"/>
      <w:spacing w:val="-6"/>
      <w:kern w:val="1"/>
      <w:sz w:val="20"/>
      <w:szCs w:val="20"/>
      <w:lang w:val="en-GB" w:eastAsia="zh-CN" w:bidi="hi-IN"/>
    </w:rPr>
  </w:style>
  <w:style w:type="paragraph" w:customStyle="1" w:styleId="EuropassSectionDetails">
    <w:name w:val="Europass_SectionDetails"/>
    <w:basedOn w:val="a"/>
    <w:rsid w:val="00B3767C"/>
    <w:pPr>
      <w:widowControl w:val="0"/>
      <w:suppressLineNumbers/>
      <w:suppressAutoHyphens/>
      <w:autoSpaceDE w:val="0"/>
      <w:spacing w:before="28" w:after="56" w:line="100" w:lineRule="atLeast"/>
    </w:pPr>
    <w:rPr>
      <w:rFonts w:ascii="Arial" w:eastAsia="SimSun" w:hAnsi="Arial" w:cs="Mangal"/>
      <w:color w:val="3F3A38"/>
      <w:spacing w:val="-6"/>
      <w:kern w:val="1"/>
      <w:sz w:val="18"/>
      <w:szCs w:val="24"/>
      <w:lang w:val="en-GB" w:eastAsia="zh-CN" w:bidi="hi-IN"/>
    </w:rPr>
  </w:style>
  <w:style w:type="paragraph" w:customStyle="1" w:styleId="ECVDate">
    <w:name w:val="_ECV_Date"/>
    <w:basedOn w:val="a"/>
    <w:rsid w:val="00B3767C"/>
    <w:pPr>
      <w:widowControl w:val="0"/>
      <w:suppressLineNumbers/>
      <w:suppressAutoHyphens/>
      <w:spacing w:before="28" w:after="0" w:line="100" w:lineRule="atLeast"/>
      <w:ind w:right="283"/>
      <w:jc w:val="right"/>
      <w:textAlignment w:val="top"/>
    </w:pPr>
    <w:rPr>
      <w:rFonts w:ascii="Arial" w:eastAsia="SimSun" w:hAnsi="Arial" w:cs="Mangal"/>
      <w:color w:val="0E4194"/>
      <w:spacing w:val="-6"/>
      <w:kern w:val="1"/>
      <w:sz w:val="18"/>
      <w:szCs w:val="24"/>
      <w:lang w:val="en-GB" w:eastAsia="zh-CN" w:bidi="hi-IN"/>
    </w:rPr>
  </w:style>
  <w:style w:type="paragraph" w:customStyle="1" w:styleId="europass5fbulleted5flist">
    <w:name w:val="europass_5f_bulleted_5f_list"/>
    <w:basedOn w:val="EuropassSectionDetails"/>
    <w:rsid w:val="00FF0EBB"/>
  </w:style>
  <w:style w:type="paragraph" w:customStyle="1" w:styleId="ECVLeftHeading">
    <w:name w:val="_ECV_LeftHeading"/>
    <w:basedOn w:val="a"/>
    <w:rsid w:val="00FF0EBB"/>
    <w:pPr>
      <w:widowControl w:val="0"/>
      <w:suppressLineNumbers/>
      <w:suppressAutoHyphens/>
      <w:spacing w:after="0" w:line="240" w:lineRule="auto"/>
      <w:ind w:right="283"/>
      <w:jc w:val="right"/>
    </w:pPr>
    <w:rPr>
      <w:rFonts w:ascii="Arial" w:eastAsia="SimSun" w:hAnsi="Arial" w:cs="Mangal"/>
      <w:caps/>
      <w:color w:val="0E4194"/>
      <w:spacing w:val="-6"/>
      <w:kern w:val="1"/>
      <w:sz w:val="18"/>
      <w:szCs w:val="24"/>
      <w:lang w:val="en-GB" w:eastAsia="zh-CN" w:bidi="hi-IN"/>
    </w:rPr>
  </w:style>
  <w:style w:type="paragraph" w:styleId="a4">
    <w:name w:val="header"/>
    <w:basedOn w:val="a"/>
    <w:link w:val="Char0"/>
    <w:uiPriority w:val="99"/>
    <w:unhideWhenUsed/>
    <w:rsid w:val="0049737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497374"/>
  </w:style>
  <w:style w:type="paragraph" w:styleId="a5">
    <w:name w:val="footer"/>
    <w:basedOn w:val="a"/>
    <w:link w:val="Char1"/>
    <w:uiPriority w:val="99"/>
    <w:unhideWhenUsed/>
    <w:rsid w:val="0049737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497374"/>
  </w:style>
  <w:style w:type="paragraph" w:customStyle="1" w:styleId="ECVLeftDetails">
    <w:name w:val="_ECV_LeftDetails"/>
    <w:basedOn w:val="ECVLeftHeading"/>
    <w:rsid w:val="00497374"/>
    <w:pPr>
      <w:spacing w:before="23"/>
    </w:pPr>
    <w:rPr>
      <w:caps w:val="0"/>
    </w:rPr>
  </w:style>
  <w:style w:type="character" w:customStyle="1" w:styleId="EuropassTextBold">
    <w:name w:val="Europass_Text_Bold"/>
    <w:rsid w:val="0058261B"/>
    <w:rPr>
      <w:rFonts w:ascii="Arial" w:hAnsi="Arial"/>
      <w:b/>
    </w:rPr>
  </w:style>
  <w:style w:type="character" w:customStyle="1" w:styleId="EuropassTextItalics">
    <w:name w:val="Europass_Text_Italics"/>
    <w:rsid w:val="0058261B"/>
    <w:rPr>
      <w:rFonts w:ascii="Arial" w:hAnsi="Arial"/>
      <w:i/>
    </w:rPr>
  </w:style>
  <w:style w:type="character" w:customStyle="1" w:styleId="EuropassTextSuperscript">
    <w:name w:val="Europass_Text_Superscript"/>
    <w:rsid w:val="0058261B"/>
    <w:rPr>
      <w:vertAlign w:val="superscript"/>
    </w:rPr>
  </w:style>
  <w:style w:type="character" w:customStyle="1" w:styleId="EuropassTextUnderline">
    <w:name w:val="Europass_Text_Underline"/>
    <w:rsid w:val="0058261B"/>
    <w:rPr>
      <w:rFonts w:ascii="Arial" w:hAnsi="Arial"/>
      <w:u w:val="single"/>
    </w:rPr>
  </w:style>
  <w:style w:type="paragraph" w:styleId="a6">
    <w:name w:val="List Paragraph"/>
    <w:basedOn w:val="a"/>
    <w:uiPriority w:val="34"/>
    <w:qFormat/>
    <w:rsid w:val="009F126C"/>
    <w:pPr>
      <w:ind w:left="720"/>
      <w:contextualSpacing/>
    </w:pPr>
  </w:style>
  <w:style w:type="table" w:styleId="a7">
    <w:name w:val="Table Grid"/>
    <w:basedOn w:val="a1"/>
    <w:uiPriority w:val="59"/>
    <w:rsid w:val="000B3A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karmali@tuc.gr" TargetMode="External"/><Relationship Id="rId13" Type="http://schemas.openxmlformats.org/officeDocument/2006/relationships/hyperlink" Target="https://doi.org/10.3390/su11071863" TargetMode="External"/><Relationship Id="rId18" Type="http://schemas.openxmlformats.org/officeDocument/2006/relationships/hyperlink" Target="http://cemepe7.civil.auth.gr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doi.org/10.3390/min9110714" TargetMode="External"/><Relationship Id="rId17" Type="http://schemas.openxmlformats.org/officeDocument/2006/relationships/hyperlink" Target="https://iswa2019.org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aset.org/hydrometallurgy-and-processing-technologies-conference-in-october-2019-in-istanbu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016/j.scitotenv.2020.13775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i.org/10.1080/25726641.2018.1521578" TargetMode="External"/><Relationship Id="rId10" Type="http://schemas.openxmlformats.org/officeDocument/2006/relationships/hyperlink" Target="https://doi.org/10.3390/environments8010004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mdpi.com/journal/mineral" TargetMode="External"/><Relationship Id="rId14" Type="http://schemas.openxmlformats.org/officeDocument/2006/relationships/hyperlink" Target="https://doi.org/10.1016/j.scitotenv.2019.01.381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A751CE-96F6-42D6-BC3E-7DB7FE216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1393</Words>
  <Characters>7526</Characters>
  <Application>Microsoft Office Word</Application>
  <DocSecurity>0</DocSecurity>
  <Lines>62</Lines>
  <Paragraphs>17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Vasiliki Karmali</dc:creator>
  <cp:lastModifiedBy>Λογαριασμός Microsoft</cp:lastModifiedBy>
  <cp:revision>2</cp:revision>
  <dcterms:created xsi:type="dcterms:W3CDTF">2023-05-31T10:32:00Z</dcterms:created>
  <dcterms:modified xsi:type="dcterms:W3CDTF">2023-05-31T10:32:00Z</dcterms:modified>
</cp:coreProperties>
</file>